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lineRule="auto" w:line="360"/>
        <w:ind w:hanging="0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>
        <w:rPr>
          <w:rFonts w:ascii="Times New Roman" w:hAnsi="Times New Roman"/>
          <w:b/>
          <w:sz w:val="28"/>
          <w:szCs w:val="20"/>
          <w:lang w:eastAsia="ar-SA"/>
        </w:rPr>
        <w:drawing>
          <wp:anchor behindDoc="0" distT="0" distB="0" distL="0" distR="0" simplePos="0" locked="0" layoutInCell="0" allowOverlap="1" relativeHeight="3">
            <wp:simplePos x="0" y="0"/>
            <wp:positionH relativeFrom="character">
              <wp:posOffset>-485775</wp:posOffset>
            </wp:positionH>
            <wp:positionV relativeFrom="paragraph">
              <wp:posOffset>-22225</wp:posOffset>
            </wp:positionV>
            <wp:extent cx="768985" cy="800100"/>
            <wp:effectExtent l="0" t="0" r="0" b="0"/>
            <wp:wrapNone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uppressAutoHyphens w:val="true"/>
        <w:ind w:hanging="0"/>
        <w:jc w:val="right"/>
        <w:rPr>
          <w:rFonts w:ascii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sz w:val="28"/>
          <w:szCs w:val="20"/>
          <w:lang w:eastAsia="ar-SA"/>
        </w:rPr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ind w:left="432" w:hanging="432"/>
        <w:jc w:val="center"/>
        <w:outlineLvl w:val="0"/>
        <w:rPr>
          <w:rFonts w:ascii="Times New Roman" w:hAnsi="Times New Roman"/>
          <w:spacing w:val="20"/>
          <w:sz w:val="28"/>
          <w:szCs w:val="20"/>
          <w:lang w:eastAsia="ar-SA"/>
        </w:rPr>
      </w:pPr>
      <w:r>
        <w:rPr>
          <w:rFonts w:ascii="Times New Roman" w:hAnsi="Times New Roman"/>
          <w:spacing w:val="20"/>
          <w:sz w:val="28"/>
          <w:szCs w:val="20"/>
          <w:lang w:eastAsia="ar-SA"/>
        </w:rPr>
      </w:r>
    </w:p>
    <w:p>
      <w:pPr>
        <w:pStyle w:val="Normal"/>
        <w:suppressAutoHyphens w:val="true"/>
        <w:ind w:hanging="0"/>
        <w:jc w:val="left"/>
        <w:rPr>
          <w:rFonts w:ascii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sz w:val="28"/>
          <w:szCs w:val="20"/>
          <w:lang w:eastAsia="ar-SA"/>
        </w:rPr>
      </w:r>
    </w:p>
    <w:p>
      <w:pPr>
        <w:pStyle w:val="Normal"/>
        <w:suppressAutoHyphens w:val="true"/>
        <w:ind w:hanging="0"/>
        <w:jc w:val="left"/>
        <w:rPr>
          <w:rFonts w:ascii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sz w:val="28"/>
          <w:szCs w:val="20"/>
          <w:lang w:eastAsia="ar-SA"/>
        </w:rPr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ind w:left="576" w:hanging="576"/>
        <w:jc w:val="center"/>
        <w:outlineLvl w:val="1"/>
        <w:rPr>
          <w:rFonts w:ascii="Times New Roman" w:hAnsi="Times New Roman"/>
          <w:b/>
          <w:sz w:val="28"/>
          <w:szCs w:val="20"/>
          <w:lang w:eastAsia="ar-SA"/>
        </w:rPr>
      </w:pPr>
      <w:r>
        <w:rPr>
          <w:rFonts w:ascii="Times New Roman" w:hAnsi="Times New Roman"/>
          <w:b/>
          <w:sz w:val="28"/>
          <w:szCs w:val="20"/>
          <w:lang w:eastAsia="ar-SA"/>
        </w:rPr>
        <w:t xml:space="preserve">СОВЕТ НАРОДНЫХ ДЕПУТАТОВ </w:t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ind w:left="576" w:hanging="576"/>
        <w:jc w:val="center"/>
        <w:outlineLvl w:val="1"/>
        <w:rPr>
          <w:rFonts w:ascii="Times New Roman" w:hAnsi="Times New Roman"/>
          <w:b/>
          <w:sz w:val="28"/>
          <w:szCs w:val="20"/>
          <w:lang w:eastAsia="ar-SA"/>
        </w:rPr>
      </w:pPr>
      <w:r>
        <w:rPr>
          <w:rFonts w:ascii="Times New Roman" w:hAnsi="Times New Roman"/>
          <w:b/>
          <w:sz w:val="28"/>
          <w:szCs w:val="20"/>
          <w:lang w:eastAsia="ar-SA"/>
        </w:rPr>
        <w:t xml:space="preserve">СЕМИЛУКСКОГО МУНИЦИПАЛЬНОГО РАЙОНА </w:t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ind w:left="576" w:hanging="576"/>
        <w:jc w:val="center"/>
        <w:outlineLvl w:val="1"/>
        <w:rPr>
          <w:rFonts w:ascii="Times New Roman" w:hAnsi="Times New Roman"/>
          <w:b/>
          <w:sz w:val="28"/>
          <w:szCs w:val="20"/>
          <w:lang w:eastAsia="ar-SA"/>
        </w:rPr>
      </w:pPr>
      <w:r>
        <w:rPr>
          <w:rFonts w:ascii="Times New Roman" w:hAnsi="Times New Roman"/>
          <w:b/>
          <w:sz w:val="28"/>
          <w:szCs w:val="20"/>
          <w:lang w:eastAsia="ar-SA"/>
        </w:rPr>
        <w:t>ВОРОНЕЖСКОЙ ОБЛАСТИ</w:t>
      </w:r>
    </w:p>
    <w:p>
      <w:pPr>
        <w:pStyle w:val="Normal"/>
        <w:keepNext w:val="true"/>
        <w:numPr>
          <w:ilvl w:val="0"/>
          <w:numId w:val="0"/>
        </w:numPr>
        <w:suppressAutoHyphens w:val="true"/>
        <w:ind w:left="576" w:hanging="576"/>
        <w:jc w:val="center"/>
        <w:outlineLvl w:val="1"/>
        <w:rPr>
          <w:rFonts w:ascii="Times New Roman" w:hAnsi="Times New Roman"/>
          <w:b/>
          <w:sz w:val="28"/>
          <w:szCs w:val="20"/>
          <w:lang w:eastAsia="ar-SA"/>
        </w:rPr>
      </w:pPr>
      <w:r>
        <w:rPr>
          <w:rFonts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ind w:left="576" w:hanging="576"/>
        <w:jc w:val="center"/>
        <w:outlineLvl w:val="1"/>
        <w:rPr>
          <w:rFonts w:ascii="Times New Roman" w:hAnsi="Times New Roman"/>
          <w:b/>
          <w:sz w:val="28"/>
          <w:szCs w:val="20"/>
          <w:lang w:eastAsia="ar-SA"/>
        </w:rPr>
      </w:pPr>
      <w:r>
        <w:rPr>
          <w:rFonts w:ascii="Times New Roman" w:hAnsi="Times New Roman"/>
          <w:b/>
          <w:sz w:val="28"/>
          <w:szCs w:val="20"/>
          <w:lang w:eastAsia="ar-SA"/>
        </w:rPr>
        <w:t>РЕШЕНИЕ</w:t>
      </w:r>
    </w:p>
    <w:p>
      <w:pPr>
        <w:pStyle w:val="Normal"/>
        <w:suppressAutoHyphens w:val="true"/>
        <w:ind w:hanging="0"/>
        <w:jc w:val="left"/>
        <w:rPr>
          <w:rFonts w:ascii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sz w:val="28"/>
          <w:szCs w:val="20"/>
          <w:lang w:eastAsia="ar-SA"/>
        </w:rPr>
      </w:r>
    </w:p>
    <w:p>
      <w:pPr>
        <w:pStyle w:val="Normal"/>
        <w:spacing w:before="0" w:after="0"/>
        <w:ind w:firstLine="709"/>
        <w:contextualSpacing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before="0" w:after="0"/>
        <w:ind w:hanging="0"/>
        <w:contextualSpacing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  <w:u w:val="single"/>
        </w:rPr>
        <w:t xml:space="preserve">от   17.10.2023 года № </w:t>
      </w:r>
      <w:r>
        <w:rPr>
          <w:rFonts w:ascii="Times New Roman" w:hAnsi="Times New Roman"/>
          <w:bCs/>
          <w:sz w:val="28"/>
          <w:szCs w:val="28"/>
          <w:u w:val="single"/>
        </w:rPr>
        <w:t>9</w:t>
      </w:r>
    </w:p>
    <w:p>
      <w:pPr>
        <w:pStyle w:val="Normal"/>
        <w:spacing w:before="0" w:after="0"/>
        <w:ind w:hanging="0"/>
        <w:contextualSpacing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</w:t>
      </w:r>
      <w:r>
        <w:rPr>
          <w:rFonts w:ascii="Times New Roman" w:hAnsi="Times New Roman"/>
          <w:bCs/>
        </w:rPr>
        <w:t>г. Семилуки</w:t>
      </w:r>
    </w:p>
    <w:p>
      <w:pPr>
        <w:pStyle w:val="Normal"/>
        <w:spacing w:before="0" w:after="0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Title"/>
        <w:spacing w:before="0" w:after="0"/>
        <w:ind w:hanging="0"/>
        <w:jc w:val="left"/>
        <w:rPr>
          <w:rFonts w:ascii="Times New Roman" w:hAnsi="Times New Roman" w:cs="Times New Roman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О внесении изменений в решение </w:t>
      </w:r>
    </w:p>
    <w:p>
      <w:pPr>
        <w:pStyle w:val="Title"/>
        <w:spacing w:before="0" w:after="0"/>
        <w:ind w:hanging="0"/>
        <w:jc w:val="left"/>
        <w:rPr>
          <w:rFonts w:ascii="Times New Roman" w:hAnsi="Times New Roman" w:cs="Times New Roman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Совета народных депутатов</w:t>
      </w:r>
    </w:p>
    <w:p>
      <w:pPr>
        <w:pStyle w:val="Title"/>
        <w:spacing w:before="0" w:after="0"/>
        <w:ind w:hanging="0"/>
        <w:jc w:val="left"/>
        <w:rPr>
          <w:rFonts w:ascii="Times New Roman" w:hAnsi="Times New Roman" w:cs="Times New Roman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Семилукского муниципального</w:t>
      </w:r>
    </w:p>
    <w:p>
      <w:pPr>
        <w:pStyle w:val="Title"/>
        <w:spacing w:before="0" w:after="0"/>
        <w:ind w:hanging="0"/>
        <w:jc w:val="left"/>
        <w:rPr>
          <w:rFonts w:ascii="Times New Roman" w:hAnsi="Times New Roman" w:cs="Times New Roman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района от 12.03.2020 г. № 70</w:t>
      </w:r>
    </w:p>
    <w:p>
      <w:pPr>
        <w:pStyle w:val="Title"/>
        <w:spacing w:before="0" w:after="0"/>
        <w:ind w:hanging="0"/>
        <w:jc w:val="left"/>
        <w:rPr>
          <w:rFonts w:ascii="Times New Roman" w:hAnsi="Times New Roman" w:cs="Times New Roman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«Об утверждении Порядка </w:t>
      </w:r>
    </w:p>
    <w:p>
      <w:pPr>
        <w:pStyle w:val="Title"/>
        <w:spacing w:before="0" w:after="0"/>
        <w:ind w:hanging="0"/>
        <w:jc w:val="left"/>
        <w:rPr>
          <w:rFonts w:ascii="Times New Roman" w:hAnsi="Times New Roman" w:cs="Times New Roman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проведения конкурса на замещение </w:t>
      </w:r>
    </w:p>
    <w:p>
      <w:pPr>
        <w:pStyle w:val="Title"/>
        <w:spacing w:before="0" w:after="0"/>
        <w:ind w:hanging="0"/>
        <w:jc w:val="left"/>
        <w:rPr>
          <w:rFonts w:ascii="Times New Roman" w:hAnsi="Times New Roman" w:cs="Times New Roman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должности муниципальной службы </w:t>
      </w:r>
    </w:p>
    <w:p>
      <w:pPr>
        <w:pStyle w:val="Title"/>
        <w:spacing w:before="0" w:after="0"/>
        <w:ind w:hanging="0"/>
        <w:jc w:val="left"/>
        <w:rPr>
          <w:rFonts w:ascii="Times New Roman" w:hAnsi="Times New Roman" w:cs="Times New Roman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главы администрации Семилукского </w:t>
      </w:r>
    </w:p>
    <w:p>
      <w:pPr>
        <w:pStyle w:val="Title"/>
        <w:spacing w:before="0" w:after="0"/>
        <w:ind w:hanging="0"/>
        <w:jc w:val="left"/>
        <w:rPr>
          <w:rFonts w:ascii="Times New Roman" w:hAnsi="Times New Roman" w:cs="Times New Roman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муниципального района Воронежской области» </w:t>
      </w:r>
    </w:p>
    <w:p>
      <w:pPr>
        <w:pStyle w:val="Title"/>
        <w:spacing w:before="0" w:after="0"/>
        <w:ind w:hanging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Руководствуясь Трудовым Кодексом РФ, Федеральным законом от 06.10.2003 № 131-ФЗ «Об общих принципах организации органов местного самоуправления в РФ», Федеральным законом от 02.03.2007 г. № 25-ФЗ «О муниципальной службе в Российской Федерации»,</w:t>
      </w: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  <w:t xml:space="preserve">Федеральным законом от 27.07.2006 г. № 152-ФЗ «О персональных данных», законом Воронежской области от 28.12.2007 г. № 175-ОЗ «О муниципальной службе в Воронежской области», законом Воронежской области от 04.05.2006г. № 41-ОЗ «Об условиях контракта для главы местной </w:t>
      </w:r>
      <w:r>
        <w:rPr>
          <w:rFonts w:ascii="Times New Roman" w:hAnsi="Times New Roman"/>
          <w:color w:val="111111"/>
          <w:sz w:val="28"/>
          <w:szCs w:val="28"/>
        </w:rPr>
        <w:t>администрации муни</w:t>
      </w:r>
      <w:r>
        <w:rPr>
          <w:rFonts w:ascii="Times New Roman" w:hAnsi="Times New Roman"/>
          <w:sz w:val="28"/>
          <w:szCs w:val="28"/>
        </w:rPr>
        <w:t>ципального района (городского округа) в части, касающейся осуществления отдельных государственных полномочий, и о дополнительных требованиях к кандидатам на должность главы местной администрации муниципального района (городского округа)», распоряжением Правительства РФ от 26.05.2005 г. № 667-р «Об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Федерации» и Уставом Семилукского муниципального района, Совет народных депутатов Семилукского муниципального района</w:t>
      </w:r>
    </w:p>
    <w:p>
      <w:pPr>
        <w:pStyle w:val="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>
      <w:pPr>
        <w:pStyle w:val="Normal"/>
        <w:ind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ind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РЕШИЛ: </w:t>
      </w:r>
    </w:p>
    <w:p>
      <w:pPr>
        <w:pStyle w:val="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изменения в решение Совета народных депутатов Семилукского муниципального района от 12.03.2020 г. № 70 «Об утверждении Порядка проведения конкурса на замещение должности муниципальной службы главы администрации Семилукского муниципального района Воронежской области», изложив приложение к нему в новой редакции (прилагается).</w:t>
      </w:r>
    </w:p>
    <w:p>
      <w:pPr>
        <w:pStyle w:val="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 силу решение Совета народных депутатов Семилукского муниципального района от 31.03.2020 г. № 79 «О внесении изменений и дополнений в решение Совета народных депутатов Семилукского муниципального района от 12.03.2020 г. № 70 «Об утверждении Порядка проведения конкурса на замещение должности муниципальной службы главы администрации Семилукского муниципального района Воронежской области".</w:t>
      </w:r>
    </w:p>
    <w:p>
      <w:pPr>
        <w:pStyle w:val="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 момента официального опубликования.</w:t>
      </w:r>
    </w:p>
    <w:p>
      <w:pPr>
        <w:pStyle w:val="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исполнением настоящего решения возложить на заместителя председателя Совета народных депутатов Семилукского муниципального района Сафонова Ю.М.</w:t>
      </w:r>
    </w:p>
    <w:p>
      <w:pPr>
        <w:pStyle w:val="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63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45"/>
        <w:gridCol w:w="3171"/>
        <w:gridCol w:w="3222"/>
      </w:tblGrid>
      <w:tr>
        <w:trPr/>
        <w:tc>
          <w:tcPr>
            <w:tcW w:w="3245" w:type="dxa"/>
            <w:tcBorders/>
            <w:shd w:color="auto" w:fill="auto" w:val="clear"/>
          </w:tcPr>
          <w:p>
            <w:pPr>
              <w:pStyle w:val="Normal"/>
              <w:widowControl w:val="false"/>
              <w:ind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Семилукского</w:t>
            </w:r>
          </w:p>
          <w:p>
            <w:pPr>
              <w:pStyle w:val="Normal"/>
              <w:widowControl w:val="false"/>
              <w:ind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  <w:tc>
          <w:tcPr>
            <w:tcW w:w="3171" w:type="dxa"/>
            <w:tcBorders/>
            <w:shd w:color="auto" w:fill="auto" w:val="clear"/>
          </w:tcPr>
          <w:p>
            <w:pPr>
              <w:pStyle w:val="Normal"/>
              <w:widowControl w:val="false"/>
              <w:ind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222" w:type="dxa"/>
            <w:tcBorders/>
            <w:shd w:color="auto" w:fill="auto" w:val="clear"/>
          </w:tcPr>
          <w:p>
            <w:pPr>
              <w:pStyle w:val="Normal"/>
              <w:widowControl w:val="false"/>
              <w:ind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ind w:hanging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Акульшин</w:t>
            </w:r>
          </w:p>
        </w:tc>
      </w:tr>
    </w:tbl>
    <w:p>
      <w:pPr>
        <w:pStyle w:val="Normal"/>
        <w:ind w:left="5103" w:hanging="0"/>
        <w:jc w:val="right"/>
        <w:rPr/>
      </w:pPr>
      <w:r>
        <w:br w:type="page"/>
      </w:r>
      <w:r>
        <w:rPr>
          <w:rFonts w:ascii="Times New Roman" w:hAnsi="Times New Roman"/>
          <w:sz w:val="24"/>
          <w:szCs w:val="24"/>
        </w:rPr>
        <w:t xml:space="preserve">Приложение </w:t>
      </w:r>
    </w:p>
    <w:p>
      <w:pPr>
        <w:pStyle w:val="Normal"/>
        <w:ind w:left="5103" w:hanging="0"/>
        <w:jc w:val="right"/>
        <w:rPr/>
      </w:pPr>
      <w:r>
        <w:rPr>
          <w:rFonts w:ascii="Times New Roman" w:hAnsi="Times New Roman"/>
          <w:sz w:val="24"/>
          <w:szCs w:val="24"/>
        </w:rPr>
        <w:t xml:space="preserve">к решению Совета народных депутатов Семилукского муниципального района </w:t>
      </w:r>
    </w:p>
    <w:p>
      <w:pPr>
        <w:pStyle w:val="Normal"/>
        <w:ind w:left="5103" w:hanging="0"/>
        <w:jc w:val="right"/>
        <w:rPr/>
      </w:pPr>
      <w:r>
        <w:rPr>
          <w:rFonts w:ascii="Times New Roman" w:hAnsi="Times New Roman"/>
          <w:sz w:val="24"/>
          <w:szCs w:val="24"/>
        </w:rPr>
        <w:t>от 12.03.2020 г. № 70</w:t>
      </w:r>
    </w:p>
    <w:p>
      <w:pPr>
        <w:pStyle w:val="Normal"/>
        <w:ind w:left="5103" w:hanging="0"/>
        <w:jc w:val="right"/>
        <w:rPr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(в редакции от 17.10.2023 г. № 9)</w:t>
      </w:r>
    </w:p>
    <w:p>
      <w:pPr>
        <w:pStyle w:val="Normal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firstLine="709"/>
        <w:jc w:val="center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ПОРЯДОК</w:t>
      </w:r>
    </w:p>
    <w:p>
      <w:pPr>
        <w:pStyle w:val="Normal"/>
        <w:ind w:firstLine="709"/>
        <w:jc w:val="center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проведения конкурса на замещение должности муниципальной службы главы администрации Семилукского муниципального района Воронежской области </w:t>
      </w:r>
    </w:p>
    <w:p>
      <w:pPr>
        <w:pStyle w:val="Normal"/>
        <w:ind w:firstLine="709"/>
        <w:jc w:val="center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ind w:firstLine="709"/>
        <w:jc w:val="center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1. Общие положения</w:t>
      </w:r>
    </w:p>
    <w:p>
      <w:pPr>
        <w:pStyle w:val="Normal"/>
        <w:ind w:firstLine="709"/>
        <w:jc w:val="center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1.1. Настоящий Порядок проведения конкурса </w:t>
      </w:r>
      <w:r>
        <w:rPr>
          <w:rFonts w:ascii="Times New Roman" w:hAnsi="Times New Roman"/>
          <w:b w:val="false"/>
          <w:bCs w:val="false"/>
          <w:iCs/>
          <w:sz w:val="28"/>
          <w:szCs w:val="28"/>
        </w:rPr>
        <w:t>на замещение должн</w:t>
      </w:r>
      <w:r>
        <w:rPr>
          <w:rFonts w:ascii="Times New Roman" w:hAnsi="Times New Roman"/>
          <w:bCs/>
          <w:iCs/>
          <w:sz w:val="28"/>
          <w:szCs w:val="28"/>
        </w:rPr>
        <w:t>ости муниципальной службы главы администрации Семилукского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Воронежской области (далее по тексту - Порядок) устанавливает порядок проведения конкурса на замещение должности муниципальной службы главы администрации </w:t>
      </w:r>
      <w:r>
        <w:rPr>
          <w:rFonts w:ascii="Times New Roman" w:hAnsi="Times New Roman"/>
          <w:bCs/>
          <w:iCs/>
          <w:sz w:val="28"/>
          <w:szCs w:val="28"/>
        </w:rPr>
        <w:t>Семилукского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Воронежской области (далее по тексту – глава администрации).</w:t>
      </w:r>
    </w:p>
    <w:p>
      <w:pPr>
        <w:pStyle w:val="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Конкурс на замещение должности муниципальной службы главы администрации </w:t>
      </w:r>
      <w:r>
        <w:rPr>
          <w:rFonts w:ascii="Times New Roman" w:hAnsi="Times New Roman"/>
          <w:bCs/>
          <w:iCs/>
          <w:sz w:val="28"/>
          <w:szCs w:val="28"/>
        </w:rPr>
        <w:t>Семилукского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Воронежской области (далее по тексту – конкурс), проводится в соответствии с федеральными законами Российской Федерации, законами Воронежской области и нормативными правовыми актами органов местного самоуправления </w:t>
      </w:r>
      <w:r>
        <w:rPr>
          <w:rFonts w:ascii="Times New Roman" w:hAnsi="Times New Roman"/>
          <w:bCs/>
          <w:iCs/>
          <w:sz w:val="28"/>
          <w:szCs w:val="28"/>
        </w:rPr>
        <w:t>Семилукского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1.3.Конкурс заключается в оценке профессионального уровня кандидатов на замещение должности главы администрации, их соответствия квалификационным требованиям к должности главы администрации.</w:t>
      </w:r>
    </w:p>
    <w:p>
      <w:pPr>
        <w:pStyle w:val="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Основными принципами конкурса являются обеспечение равных условий для доступа кандидатов на должность главы администрации, объективность оценки и единство требований ко всем лицам, принимающим участие в конкурсе.</w:t>
      </w:r>
    </w:p>
    <w:p>
      <w:pPr>
        <w:pStyle w:val="Normal"/>
        <w:ind w:firstLine="709"/>
        <w:rPr>
          <w:color w:val="111111"/>
        </w:rPr>
      </w:pPr>
      <w:r>
        <w:rPr>
          <w:rFonts w:ascii="Times New Roman" w:hAnsi="Times New Roman"/>
          <w:color w:val="111111"/>
          <w:sz w:val="28"/>
          <w:szCs w:val="28"/>
        </w:rPr>
        <w:t xml:space="preserve">1.5. При проведении конкурса кандидатам гарантируется равенство прав в соответствии с Конституцией Российской Федерации и федеральными законами. </w:t>
      </w:r>
    </w:p>
    <w:p>
      <w:pPr>
        <w:pStyle w:val="Normal"/>
        <w:tabs>
          <w:tab w:val="clear" w:pos="708"/>
          <w:tab w:val="left" w:pos="567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hanging="0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hanging="0"/>
        <w:jc w:val="center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2. Условия конкурса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2.1. Право на участие в конкурсе имеют граждане, достигшие возраста 18 лет, владеющие государственным языком Российской Федерации и соответствующие квалификационным требованиям, 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уровню профессионального образования, стажу муниципальной службы или работы по специальности, направлению подготовки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установленным в соответствии с настоящим Порядком, при отсутствии обстоятельств, указанных в п. 2.4. настоящего Порядка.</w:t>
      </w:r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2.2. К кандидатам на должность главы администрации предъявляются следующие квалификационные требования:</w:t>
      </w:r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наличие высшего образования;</w:t>
      </w:r>
    </w:p>
    <w:p>
      <w:pPr>
        <w:pStyle w:val="Normal"/>
        <w:ind w:firstLine="709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- наличие </w:t>
      </w:r>
      <w:r>
        <w:rPr>
          <w:rFonts w:ascii="Times New Roman" w:hAnsi="Times New Roman"/>
          <w:b w:val="false"/>
          <w:bCs w:val="false"/>
          <w:i w:val="false"/>
          <w:strike w:val="false"/>
          <w:dstrike w:val="false"/>
          <w:color w:val="000000"/>
          <w:sz w:val="28"/>
          <w:szCs w:val="28"/>
          <w:u w:val="none"/>
        </w:rPr>
        <w:t>не менее четырех лет стажа муниципальной службы или стажа работы по специальности, направлению подготовки;</w:t>
      </w:r>
    </w:p>
    <w:p>
      <w:pPr>
        <w:pStyle w:val="Normal"/>
        <w:ind w:firstLine="709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i w:val="false"/>
          <w:strike w:val="false"/>
          <w:dstrike w:val="false"/>
          <w:color w:val="000000"/>
          <w:sz w:val="28"/>
          <w:szCs w:val="28"/>
          <w:u w:val="none"/>
        </w:rPr>
        <w:t>-для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или стажу работы по специальности, направлению подготовки для замещения главных должностей муниципальной службы - не менее одного года стажа муниципальной службы или стажа работы по специальности, направлению подготовки;</w:t>
      </w:r>
    </w:p>
    <w:p>
      <w:pPr>
        <w:pStyle w:val="Normal"/>
        <w:ind w:firstLine="709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i w:val="false"/>
          <w:strike w:val="false"/>
          <w:dstrike w:val="false"/>
          <w:color w:val="000000"/>
          <w:sz w:val="28"/>
          <w:szCs w:val="28"/>
          <w:u w:val="none"/>
        </w:rPr>
        <w:t>- знание государственного языка Российской Федерации (русского языка);</w:t>
      </w:r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hanging="0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       </w:t>
      </w:r>
      <w:r>
        <w:rPr>
          <w:rFonts w:ascii="Times New Roman" w:hAnsi="Times New Roman"/>
          <w:b w:val="false"/>
          <w:bCs w:val="false"/>
          <w:sz w:val="28"/>
          <w:szCs w:val="28"/>
        </w:rPr>
        <w:t>- знание Конституции Российской Федерации, федерального и областного законодательства по вопросам местного самоуправления и муниципальной службы, федерального, областного законодательства и иных нормативных правовых актов по профилю деятельности, стратегических программных документов, определяющих политику развития Российской Федерации, Воронежской области, муниципального образования по профилю деятельности;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20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- знание основ государственного и муниципального управления;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20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- знание законодательства о противодействии коррупции;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20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- знание нормативных правовых документов, регламентирующих служебную деятельность;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навыки владения современными средствами, методами и технологией работы с информацией;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навыки работы с документами (составление, оформление, анализ, ведение и хранение документации, и иные практические навыки работы с документами);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навыки саморазвития и организации личного труда;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навыки планирования рабочего времени;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коммуникативные навыки;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знание законодательства по профилю деятельности, программных документов, определяющих развитие муниципального образования, личностных и деловых качеств муниципальных служащих, замещающих муниципальные должности высшей группы в органе местного самоуправления, основ информационного, документационного, финансового обеспечения и иных сфер деятельности органа местного самоуправления;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наличие навыков: перспективного планирования и координирования управленческой деятельности, организации разработки программных документов, определяющих развитие муниципального образования, организации деятельности подчиненных подразделений и должностных лиц по выполнению поставленных задач и исполнению планов; принятия управленческих решений; аналитической работы, нормотворческой деятельности; осуществления контроля; ведения деловых переговоров; разрешения конфликтов; определения мотивации поведения подчиненных; публичных выступлений; взаимодействия со средствами массовой информации; подготовки ответов на обращения и жалобы граждан; организации личного приема граждан и подчиненных; организации профессиональной подготовки подчиненных подразделений и должностных лиц; проведения занятий (совещаний-семинаров) по актуальным проблемам развития местного самоуправления, служебной деятельности подчиненных муниципальных служащих и других работников; организации взаимодействия с органами государственной власти Воронежской области, с иными должностными лицами; других навыков, необходимых для исполнения должностных обязанностей.</w:t>
      </w:r>
    </w:p>
    <w:p>
      <w:pPr>
        <w:pStyle w:val="Normal"/>
        <w:ind w:firstLine="708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К кандидатам на должность главы администрации в соответствии с Законом Воронежской области № 41-ОЗ от 04.05.2006г. «</w:t>
      </w:r>
      <w:r>
        <w:rPr>
          <w:rFonts w:ascii="Times New Roman" w:hAnsi="Times New Roman"/>
          <w:sz w:val="28"/>
          <w:szCs w:val="28"/>
        </w:rPr>
        <w:t xml:space="preserve">Об условиях контракта для главы местной администрации муниципального района (городского округа) в части, касающейся осуществления отдельных государственных полномочий, и о дополнительных требованиях к кандидатам на должность главы местной администрации муниципального района (городского округа)» </w:t>
      </w:r>
      <w:r>
        <w:rPr>
          <w:rFonts w:ascii="Times New Roman" w:hAnsi="Times New Roman"/>
          <w:bCs/>
          <w:sz w:val="28"/>
          <w:szCs w:val="28"/>
          <w:lang w:eastAsia="en-US"/>
        </w:rPr>
        <w:t>кроме типовых квалификационных требований, предъявляемых к лицам, замещающим должности муниципальной службы высшей группы, предъявляются следующие дополнительные требования: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наличие стажа работы на государственных должностях Российской Федерации, субъекта Российской Федерации, муниципальных должностях - не менее трех лет, либо стажа государственной гражданской или муниципальной службы высшей или главной групп должностей - не менее трех лет, либо стажа работы на руководящих должностях в организациях независимо от их организационно-правовой формы и формы собственности - не менее четырех лет.</w:t>
      </w:r>
    </w:p>
    <w:p>
      <w:pPr>
        <w:pStyle w:val="Normal"/>
        <w:ind w:hanging="0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Соответствие кандидата указанным требованиям устанавливается конкурсной комиссией при проведении конкурса на замещение должности главы администрации.</w:t>
      </w:r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Для участия в Конкурсе кандидат должен представить в конкурсную комиссию документы в соответствии с п. 5.1. настоящего Порядка. </w:t>
      </w:r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2.4. Кандидат не допускается к участию в Конкурсе в случае:</w:t>
      </w:r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1) признания его недееспособным или ограниченно дееспособным решением суда, вступившим в законную силу;</w:t>
      </w:r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2) осуждения его к наказанию, исключающему возможность исполнения должностных обязанностей по должности муниципальной службы, по приговору суда, вступившему в законную силу;</w:t>
      </w:r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3) отказа от прохождения процедуры оформления допуска к сведениям, составляющим государственную и иную охраняемую федеральным </w:t>
      </w:r>
      <w:hyperlink r:id="rId3">
        <w:r>
          <w:rPr>
            <w:rFonts w:ascii="Times New Roman" w:hAnsi="Times New Roman"/>
            <w:sz w:val="28"/>
            <w:szCs w:val="28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тайну, если исполнение должностных обязанностей по должности муниципальной службы, на замещение которой претендует гражданин, связано с использованием таких сведений;</w:t>
      </w:r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4) наличия заболевания, препятствующего поступлению на муниципальную службу или ее прохождению и подтвержденного заключением медицинской организации;</w:t>
      </w:r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5) близкого родства или свойства (родители, супруги, дети, братья, сестры, а также братья, сестры, родители, дети супругов и супруги детей) с Главой Семилукского муниципального района или с муниципальным служащим, если замещение должности муниципальной службы связано с непосредственной подчиненностью или подконтрольностью одного из них д</w:t>
      </w:r>
      <w:r>
        <w:rPr>
          <w:rFonts w:ascii="Times New Roman" w:hAnsi="Times New Roman"/>
          <w:b w:val="false"/>
          <w:bCs w:val="false"/>
          <w:sz w:val="28"/>
          <w:szCs w:val="28"/>
        </w:rPr>
        <w:t>ругому;</w:t>
      </w:r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 xml:space="preserve">6) </w:t>
      </w:r>
      <w:r>
        <w:rPr>
          <w:rFonts w:ascii="Times New Roman" w:hAnsi="Times New Roman"/>
          <w:b w:val="false"/>
          <w:bCs w:val="false"/>
          <w:i w:val="false"/>
          <w:strike w:val="false"/>
          <w:dstrike w:val="false"/>
          <w:color w:val="000000"/>
          <w:sz w:val="28"/>
          <w:szCs w:val="28"/>
          <w:u w:val="none"/>
        </w:rPr>
        <w:t>прекращения гражданства Российской Федерации либо гражданства (подданства) иностранного государства -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службе;</w:t>
      </w:r>
    </w:p>
    <w:p>
      <w:pPr>
        <w:pStyle w:val="Normal"/>
        <w:widowControl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before="0" w:after="0"/>
        <w:ind w:left="0" w:right="0" w:firstLine="737"/>
        <w:jc w:val="both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 xml:space="preserve">7) </w:t>
      </w:r>
      <w:r>
        <w:rPr>
          <w:rFonts w:ascii="Times New Roman" w:hAnsi="Times New Roman"/>
          <w:b w:val="false"/>
          <w:bCs w:val="false"/>
          <w:i w:val="false"/>
          <w:strike w:val="false"/>
          <w:dstrike w:val="false"/>
          <w:color w:val="000000"/>
          <w:sz w:val="28"/>
          <w:szCs w:val="28"/>
          <w:u w:val="none"/>
        </w:rPr>
        <w:t>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на территории иностранного государства, если иное не предусмотрено международным договором Российской Федерации;</w:t>
      </w:r>
    </w:p>
    <w:p>
      <w:pPr>
        <w:pStyle w:val="Normal"/>
        <w:tabs>
          <w:tab w:val="clear" w:pos="708"/>
          <w:tab w:val="left" w:pos="709" w:leader="none"/>
          <w:tab w:val="left" w:pos="1785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8) представления подложных документов или заведомо ложных сведений при поступлении на муниципальную службу;</w:t>
      </w:r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9) непредставления предусмотренных Федеральным </w:t>
      </w:r>
      <w:hyperlink r:id="rId4">
        <w:r>
          <w:rPr>
            <w:rFonts w:ascii="Times New Roman" w:hAnsi="Times New Roman"/>
            <w:sz w:val="28"/>
            <w:szCs w:val="28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02.03.2007 № 25-ФЗ «О муниципальной службе в Российской Федерации», Федеральным </w:t>
      </w:r>
      <w:hyperlink r:id="rId5">
        <w:r>
          <w:rPr>
            <w:rFonts w:ascii="Times New Roman" w:hAnsi="Times New Roman"/>
            <w:sz w:val="28"/>
            <w:szCs w:val="28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25.12.2008 № 273-ФЗ "О противодействии коррупции" и другими федеральными законами сведений или представления заведомо недостоверных или неполных сведений при поступлении на муниципальную службу;</w:t>
      </w:r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непредставление сведений, предусмотренных статьей 15.1 Федерального закона от 02.03.2007 № 25-ФЗ «О муниципальной службе в Российской Федерации»;</w:t>
      </w:r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 признания его не прошедшим военную службу по призыву, не имея на то законных оснований, в соответствии с заключением призывной комиссии (за исключением граждан, прошедших военную службу по контракту) - течение 10 лет со дня истечения срока, установленного для обжалования указанного заключения в призывную комиссию соответствующего субъекта Российской Федерации, а если указанное заключение и (или) решение призывной комиссии соответствующего субъекта Российской Федерации по жалобе гражданина на указанное заключение были обжалованы в суд, - в течение 10 лет со дня вступления в законную силу решения суда, которым признано, что права гражданина при вынесении указанного заключения и (или) решения призывной комиссии соответствующего субъекта Российской Федерации по жалобе гражданина на указанное заключение не были нарушены;</w:t>
      </w:r>
    </w:p>
    <w:p>
      <w:pPr>
        <w:pStyle w:val="Normal"/>
        <w:ind w:lef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 xml:space="preserve">       </w:t>
      </w:r>
      <w:r>
        <w:rPr>
          <w:rFonts w:ascii="Times New Roman" w:hAnsi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</w:rPr>
        <w:t xml:space="preserve">     </w:t>
      </w:r>
      <w:r>
        <w:rPr>
          <w:rFonts w:ascii="Times New Roman" w:hAnsi="Times New Roman"/>
          <w:b w:val="false"/>
          <w:bCs w:val="false"/>
          <w:i w:val="false"/>
          <w:strike w:val="false"/>
          <w:dstrike w:val="false"/>
          <w:color w:val="000000"/>
          <w:sz w:val="28"/>
          <w:szCs w:val="28"/>
          <w:u w:val="none"/>
        </w:rPr>
        <w:t xml:space="preserve"> </w:t>
      </w:r>
      <w:r>
        <w:rPr>
          <w:rFonts w:ascii="Times New Roman" w:hAnsi="Times New Roman"/>
          <w:b w:val="false"/>
          <w:bCs w:val="false"/>
          <w:i w:val="false"/>
          <w:strike w:val="false"/>
          <w:dstrike w:val="false"/>
          <w:color w:val="000000"/>
          <w:sz w:val="28"/>
          <w:szCs w:val="28"/>
          <w:u w:val="none"/>
        </w:rPr>
        <w:t xml:space="preserve">12) приобретения им статуса иностранного </w:t>
      </w:r>
      <w:hyperlink r:id="rId6">
        <w:r>
          <w:rPr>
            <w:rFonts w:ascii="Times New Roman" w:hAnsi="Times New Roman"/>
            <w:b w:val="false"/>
            <w:bCs w:val="false"/>
            <w:i w:val="false"/>
            <w:strike w:val="false"/>
            <w:dstrike w:val="false"/>
            <w:color w:val="000000"/>
            <w:sz w:val="28"/>
            <w:szCs w:val="28"/>
            <w:u w:val="none"/>
          </w:rPr>
          <w:t>агента</w:t>
        </w:r>
      </w:hyperlink>
      <w:r>
        <w:rPr>
          <w:rFonts w:ascii="Times New Roman" w:hAnsi="Times New Roman"/>
          <w:b w:val="false"/>
          <w:bCs w:val="false"/>
          <w:i w:val="false"/>
          <w:strike w:val="false"/>
          <w:dstrike w:val="false"/>
          <w:color w:val="000000"/>
          <w:sz w:val="28"/>
          <w:szCs w:val="28"/>
          <w:u w:val="none"/>
        </w:rPr>
        <w:t>;</w:t>
      </w:r>
    </w:p>
    <w:p>
      <w:pPr>
        <w:pStyle w:val="Normal"/>
        <w:tabs>
          <w:tab w:val="clear" w:pos="708"/>
          <w:tab w:val="left" w:pos="567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hanging="0"/>
        <w:rPr/>
      </w:pP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       </w:t>
      </w:r>
      <w:hyperlink r:id="rId7">
        <w:r>
          <w:rPr>
            <w:rFonts w:ascii="Times New Roman" w:hAnsi="Times New Roman"/>
            <w:b w:val="false"/>
            <w:bCs w:val="false"/>
            <w:sz w:val="28"/>
            <w:szCs w:val="28"/>
          </w:rPr>
          <w:t xml:space="preserve">13) достижения кандидатом возраста 65 лет – предельного возраста, установленного для замещения должности муниципальной службы. </w:t>
        </w:r>
      </w:hyperlink>
    </w:p>
    <w:p>
      <w:pPr>
        <w:pStyle w:val="Normal"/>
        <w:tabs>
          <w:tab w:val="clear" w:pos="708"/>
          <w:tab w:val="left" w:pos="567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/>
      </w:pPr>
      <w:hyperlink r:id="rId8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>3. Порядок объявления конкурса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567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bidi w:val="0"/>
        <w:spacing w:before="0" w:after="0"/>
        <w:ind w:left="0" w:right="0" w:firstLine="567"/>
        <w:jc w:val="both"/>
        <w:rPr/>
      </w:pPr>
      <w:hyperlink r:id="rId9">
        <w:r>
          <w:rPr>
            <w:rFonts w:ascii="Times New Roman" w:hAnsi="Times New Roman"/>
            <w:color w:val="111111"/>
            <w:sz w:val="28"/>
            <w:szCs w:val="28"/>
          </w:rPr>
          <w:t xml:space="preserve">3.1. Конкурс объявляется Советом народных депутатов Семилукского муниципального района (далее по тексту – Совет народных депутатов) при наличии вакансии на замещение должности главы администрации. </w:t>
        </w:r>
      </w:hyperlink>
    </w:p>
    <w:p>
      <w:pPr>
        <w:pStyle w:val="Normal"/>
        <w:widowControl/>
        <w:tabs>
          <w:tab w:val="clear" w:pos="708"/>
          <w:tab w:val="left" w:pos="567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bidi w:val="0"/>
        <w:spacing w:before="0" w:after="0"/>
        <w:ind w:left="0" w:right="0" w:firstLine="567"/>
        <w:jc w:val="both"/>
        <w:rPr/>
      </w:pPr>
      <w:hyperlink r:id="rId10">
        <w:r>
          <w:rPr>
            <w:rFonts w:ascii="Times New Roman" w:hAnsi="Times New Roman"/>
            <w:color w:val="111111"/>
            <w:sz w:val="28"/>
            <w:szCs w:val="28"/>
          </w:rPr>
          <w:t xml:space="preserve">3.2. Решение об объявлении конкурса должно содержать: </w:t>
        </w:r>
      </w:hyperlink>
    </w:p>
    <w:p>
      <w:pPr>
        <w:pStyle w:val="Normal"/>
        <w:tabs>
          <w:tab w:val="clear" w:pos="708"/>
          <w:tab w:val="left" w:pos="567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11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- дату, время и место проведения конкурса;</w:t>
        </w:r>
      </w:hyperlink>
    </w:p>
    <w:p>
      <w:pPr>
        <w:pStyle w:val="Normal"/>
        <w:tabs>
          <w:tab w:val="clear" w:pos="708"/>
          <w:tab w:val="left" w:pos="567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12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- условия конкурса;</w:t>
        </w:r>
      </w:hyperlink>
    </w:p>
    <w:p>
      <w:pPr>
        <w:pStyle w:val="Normal"/>
        <w:tabs>
          <w:tab w:val="clear" w:pos="708"/>
          <w:tab w:val="left" w:pos="567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13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- состав конкурсной комиссии;</w:t>
        </w:r>
      </w:hyperlink>
    </w:p>
    <w:p>
      <w:pPr>
        <w:pStyle w:val="Normal"/>
        <w:tabs>
          <w:tab w:val="clear" w:pos="708"/>
          <w:tab w:val="left" w:pos="567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14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- место и время начала и окончания приема заявлений и прилагаемых к ним документов, контактные телефоны;</w:t>
        </w:r>
      </w:hyperlink>
    </w:p>
    <w:p>
      <w:pPr>
        <w:pStyle w:val="Normal"/>
        <w:tabs>
          <w:tab w:val="clear" w:pos="708"/>
          <w:tab w:val="left" w:pos="567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15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- проект контракта с главой администрации.</w:t>
        </w:r>
      </w:hyperlink>
    </w:p>
    <w:p>
      <w:pPr>
        <w:pStyle w:val="Normal"/>
        <w:widowControl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bidi w:val="0"/>
        <w:spacing w:before="0" w:after="0"/>
        <w:ind w:left="0" w:right="0" w:firstLine="567"/>
        <w:jc w:val="both"/>
        <w:rPr/>
      </w:pPr>
      <w:hyperlink r:id="rId16">
        <w:r>
          <w:rPr>
            <w:rFonts w:ascii="Times New Roman" w:hAnsi="Times New Roman"/>
            <w:color w:val="111111"/>
            <w:sz w:val="28"/>
            <w:szCs w:val="28"/>
          </w:rPr>
          <w:t xml:space="preserve">3.3. Условия конкурса, сведения о дате, времени и месте его проведения, проект контракта подлежат опубликованию не позднее,  чем за 30 дней до дня проведения конкурса в газете «Семилукская жизнь» и размещению на официальном сайте администрации Семилукского муниципального района в сети «Интернет». 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20"/>
        <w:jc w:val="center"/>
        <w:rPr/>
      </w:pPr>
      <w:hyperlink r:id="rId17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>4. Конкурсная комиссия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ind w:firstLine="709"/>
        <w:rPr/>
      </w:pPr>
      <w:hyperlink r:id="rId18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>4.1. Совет народных депутатов принимает решение о проведении конкурса и формировании конкурсной комиссии, которая непосредственно осуществляет подготовку и проведение конкурса.</w:t>
        </w:r>
      </w:hyperlink>
    </w:p>
    <w:p>
      <w:pPr>
        <w:pStyle w:val="Normal"/>
        <w:ind w:firstLine="709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  <w:t xml:space="preserve">Состав конкурсной комиссии формируется таким образом, чтобы была исключена возможность возникновения конфликта интересов, которые могли бы повлиять на принимаемые конкурсной комиссией решения. </w:t>
      </w:r>
    </w:p>
    <w:p>
      <w:pPr>
        <w:pStyle w:val="Normal"/>
        <w:ind w:firstLine="709"/>
        <w:rPr/>
      </w:pPr>
      <w:hyperlink r:id="rId19">
        <w:r>
          <w:rPr>
            <w:rFonts w:ascii="Times New Roman" w:hAnsi="Times New Roman"/>
            <w:color w:val="111111"/>
            <w:sz w:val="28"/>
            <w:szCs w:val="28"/>
          </w:rPr>
          <w:t>4.2. Конкурсная комиссия формируется в составе 8 человек, из них:</w:t>
        </w:r>
      </w:hyperlink>
    </w:p>
    <w:p>
      <w:pPr>
        <w:pStyle w:val="Normal"/>
        <w:ind w:firstLine="709"/>
        <w:rPr/>
      </w:pPr>
      <w:hyperlink r:id="rId20">
        <w:r>
          <w:rPr>
            <w:rFonts w:ascii="Times New Roman" w:hAnsi="Times New Roman"/>
            <w:color w:val="111111"/>
            <w:sz w:val="28"/>
            <w:szCs w:val="28"/>
          </w:rPr>
          <w:t>- 4 человека назначаются Советом народных депутатов,</w:t>
        </w:r>
      </w:hyperlink>
    </w:p>
    <w:p>
      <w:pPr>
        <w:pStyle w:val="Normal"/>
        <w:ind w:firstLine="709"/>
        <w:rPr/>
      </w:pPr>
      <w:hyperlink r:id="rId21">
        <w:r>
          <w:rPr>
            <w:rFonts w:ascii="Times New Roman" w:hAnsi="Times New Roman"/>
            <w:color w:val="111111"/>
            <w:sz w:val="28"/>
            <w:szCs w:val="28"/>
          </w:rPr>
          <w:t xml:space="preserve">- 4 человека назначаются </w:t>
        </w:r>
        <w:r>
          <w:rPr>
            <w:rFonts w:ascii="Times New Roman" w:hAnsi="Times New Roman"/>
            <w:bCs/>
            <w:color w:val="111111"/>
            <w:sz w:val="28"/>
            <w:szCs w:val="28"/>
          </w:rPr>
          <w:t>губернатором Воронежской области</w:t>
        </w:r>
      </w:hyperlink>
    </w:p>
    <w:p>
      <w:pPr>
        <w:pStyle w:val="Normal"/>
        <w:ind w:firstLine="709"/>
        <w:rPr/>
      </w:pPr>
      <w:hyperlink r:id="rId22">
        <w:r>
          <w:rPr>
            <w:rFonts w:ascii="Times New Roman" w:hAnsi="Times New Roman"/>
            <w:color w:val="111111"/>
            <w:sz w:val="28"/>
            <w:szCs w:val="28"/>
          </w:rPr>
          <w:t>Конкурсная комиссия состоит из председателя, заместителя председателя, секретаря и членов конкурсной комиссии.</w:t>
        </w:r>
      </w:hyperlink>
    </w:p>
    <w:p>
      <w:pPr>
        <w:pStyle w:val="Normal"/>
        <w:ind w:firstLine="709"/>
        <w:rPr/>
      </w:pPr>
      <w:hyperlink r:id="rId23">
        <w:r>
          <w:rPr>
            <w:rFonts w:ascii="Times New Roman" w:hAnsi="Times New Roman"/>
            <w:color w:val="111111"/>
            <w:sz w:val="28"/>
            <w:szCs w:val="28"/>
          </w:rPr>
          <w:t xml:space="preserve">К работе конкурсной комиссии могут привлекаться эксперты с правом совещательного голоса для оказания содействия в установлении объективной оценки профессиональной пригодности участников конкурса. </w:t>
        </w:r>
      </w:hyperlink>
    </w:p>
    <w:p>
      <w:pPr>
        <w:pStyle w:val="Normal"/>
        <w:ind w:firstLine="709"/>
        <w:rPr/>
      </w:pPr>
      <w:hyperlink r:id="rId24">
        <w:r>
          <w:rPr>
            <w:rFonts w:ascii="Times New Roman" w:hAnsi="Times New Roman"/>
            <w:color w:val="111111"/>
            <w:sz w:val="28"/>
            <w:szCs w:val="28"/>
          </w:rPr>
          <w:t xml:space="preserve">Председателем конкурсной комиссии по должности является глава Семилукского муниципального района, а заместителем председателя конкурсной комиссии – заместитель председателя Совета народных депутатов Семилукского муниципального района. </w:t>
        </w:r>
      </w:hyperlink>
    </w:p>
    <w:p>
      <w:pPr>
        <w:pStyle w:val="Normal"/>
        <w:tabs>
          <w:tab w:val="clear" w:pos="708"/>
          <w:tab w:val="left" w:pos="0" w:leader="none"/>
          <w:tab w:val="left" w:pos="709" w:leader="none"/>
        </w:tabs>
        <w:ind w:firstLine="709"/>
        <w:rPr/>
      </w:pPr>
      <w:hyperlink r:id="rId25">
        <w:r>
          <w:rPr>
            <w:rFonts w:ascii="Times New Roman" w:hAnsi="Times New Roman"/>
            <w:color w:val="111111"/>
            <w:sz w:val="28"/>
            <w:szCs w:val="28"/>
          </w:rPr>
          <w:t>4.3. Членами конкурсной комиссии не могут быть:</w:t>
        </w:r>
      </w:hyperlink>
    </w:p>
    <w:p>
      <w:pPr>
        <w:pStyle w:val="Normal"/>
        <w:tabs>
          <w:tab w:val="clear" w:pos="708"/>
          <w:tab w:val="left" w:pos="0" w:leader="none"/>
        </w:tabs>
        <w:ind w:firstLine="709"/>
        <w:rPr/>
      </w:pPr>
      <w:hyperlink r:id="rId26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- кандидаты на должность главы администрации;</w:t>
        </w:r>
      </w:hyperlink>
    </w:p>
    <w:p>
      <w:pPr>
        <w:pStyle w:val="Normal"/>
        <w:tabs>
          <w:tab w:val="clear" w:pos="708"/>
          <w:tab w:val="left" w:pos="-180" w:leader="none"/>
        </w:tabs>
        <w:ind w:firstLine="709"/>
        <w:rPr/>
      </w:pPr>
      <w:hyperlink r:id="rId27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- супруги и близкие родственники кандидатов (родители, дети, братья, сестры), близкие родственники супругов кандидатов (родители, дети, братья, сестры);</w:t>
        </w:r>
      </w:hyperlink>
    </w:p>
    <w:p>
      <w:pPr>
        <w:pStyle w:val="Normal"/>
        <w:tabs>
          <w:tab w:val="clear" w:pos="708"/>
          <w:tab w:val="left" w:pos="0" w:leader="none"/>
        </w:tabs>
        <w:ind w:firstLine="709"/>
        <w:rPr/>
      </w:pPr>
      <w:hyperlink r:id="rId28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- лица, которые находятся в непосредственном подчинении кандидатов (под непосредственным подчинением в настоящем Порядке понимаются служебные отношения между руководителем и подчиненным, при которых руководитель обладает в отношении подчиненного властно-распорядительными полномочиями, то есть имеет право приема на работу или увольнения подчиненного или в пределах должностных полномочий вправе отдавать ему приказы, распоряжения и указания, обязательные для исполнения, поощрять и применять дисциплинарные взыскания).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29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4.4. В рамках собственных полномочий конкурсная комиссия: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30">
        <w:r>
          <w:rPr>
            <w:rFonts w:ascii="Times New Roman" w:hAnsi="Times New Roman"/>
            <w:color w:val="111111"/>
            <w:sz w:val="28"/>
            <w:szCs w:val="28"/>
          </w:rPr>
          <w:t>а) осуществляет прием и регистрацию заявлений и приложенных к ним документов, поступающих от лиц, изъявивших желание принять участие в конкурсе, производит проверку представленных ими сведений;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31">
        <w:r>
          <w:rPr>
            <w:rFonts w:ascii="Times New Roman" w:hAnsi="Times New Roman"/>
            <w:color w:val="111111"/>
            <w:sz w:val="28"/>
            <w:szCs w:val="28"/>
          </w:rPr>
          <w:t>б) определяет конкурсные процедуры;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32">
        <w:r>
          <w:rPr>
            <w:rFonts w:ascii="Times New Roman" w:hAnsi="Times New Roman"/>
            <w:color w:val="111111"/>
            <w:sz w:val="28"/>
            <w:szCs w:val="28"/>
          </w:rPr>
          <w:t>в) принимает решение и уведомляет кандидатов о допуске или об отказе в допуске к участию в конкурсе;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33">
        <w:r>
          <w:rPr>
            <w:rFonts w:ascii="Times New Roman" w:hAnsi="Times New Roman"/>
            <w:color w:val="111111"/>
            <w:sz w:val="28"/>
            <w:szCs w:val="28"/>
          </w:rPr>
          <w:t>г) определяет лиц из числа кандидатов набравших наибольшее количество баллов для представления в Совет народных депутатов;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34">
        <w:r>
          <w:rPr>
            <w:rFonts w:ascii="Times New Roman" w:hAnsi="Times New Roman"/>
            <w:color w:val="111111"/>
            <w:sz w:val="28"/>
            <w:szCs w:val="28"/>
          </w:rPr>
          <w:t xml:space="preserve">д) обеспечивает реализацию мероприятий, связанных с подготовкой и проведением конкурса;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35">
        <w:r>
          <w:rPr>
            <w:rFonts w:ascii="Times New Roman" w:hAnsi="Times New Roman"/>
            <w:color w:val="111111"/>
            <w:sz w:val="28"/>
            <w:szCs w:val="28"/>
          </w:rPr>
          <w:t>е) осуществляет иные полномочия в соответствии с настоящим Порядком.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36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4.5. Полномочия председателя конкурсной комиссии: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37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- осуществляет общее руководство работой конкурсной комиссии;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38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- созывает конкурсную комиссию по мере необходимости;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39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- председательствует на заседаниях конкурсной комиссии;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40">
        <w:r>
          <w:rPr>
            <w:rFonts w:ascii="Times New Roman" w:hAnsi="Times New Roman"/>
            <w:color w:val="111111"/>
            <w:sz w:val="28"/>
            <w:szCs w:val="28"/>
          </w:rPr>
          <w:t>- распределяет обязанности между членами конкурсной комиссии;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41">
        <w:r>
          <w:rPr>
            <w:rFonts w:ascii="Times New Roman" w:hAnsi="Times New Roman"/>
            <w:color w:val="111111"/>
            <w:sz w:val="28"/>
            <w:szCs w:val="28"/>
          </w:rPr>
          <w:t xml:space="preserve">- контролирует исполнение решений, принятых конкурсной комиссией; 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42">
        <w:r>
          <w:rPr>
            <w:rFonts w:ascii="Times New Roman" w:hAnsi="Times New Roman"/>
            <w:color w:val="111111"/>
            <w:sz w:val="28"/>
            <w:szCs w:val="28"/>
          </w:rPr>
          <w:t>-представляет конкурсную комиссию в отношениях с органами государственной власти, органами местного самоуправления, предприятиями, учреждениями, организациями, общественными объединениями, средствами массовой информации и гражданами;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43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- подписывает протоколы заседаний, принимаемые конкурсной комиссией;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44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- выполняет иные полномочия.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45">
        <w:r>
          <w:rPr>
            <w:rFonts w:ascii="Times New Roman" w:hAnsi="Times New Roman"/>
            <w:color w:val="111111"/>
            <w:sz w:val="28"/>
            <w:szCs w:val="28"/>
          </w:rPr>
          <w:t>4.6. Заместитель председателя конкурсной комиссии выполняет обязанности председателя конкурсной комиссии в случае его отсутствия, а также осуществляет по поручению председателя конкурсной комиссии иные полномочия.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46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4.7. Секретарь конкурсной комиссии: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47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- обеспечивает организационную деятельность конкурсной комиссии;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48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- осуществляет подготовку заседаний конкурсной комиссии, проводит уведомление членов конкурсной комиссии, кандидатов и иных приглашенных лиц о повестке дня, месте, дате и времени проведения заседаний конкурсной комиссии;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49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- принимает поступающие в конкурсную комиссию документы;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50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- регистрирует поступающие и исходящие материалы и документы, готовит их для рассмотрения на заседании конкурсной комиссии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51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- ведет протоколы заседаний конкурсной комиссии, подписывает их;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52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- выполняет иные поручения председателя конкурсной комиссии;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53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4.8. Член конкурсной комиссии вправе: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54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- знакомиться с документами, представленными кандидатами для участия в Конкурсе;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55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- выступать на заседании конкурсной комиссии, вносить предложения по вопросам, отнесенным к компетенции конкурсной комиссии, требовать проведения по данным вопросам голосования;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56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- задавать кандидатам и другим участникам заседания вопросы в соответствии с повесткой дня и получать на них ответы по существу;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57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- знакомиться с документами, справочными и информационными материалами, связанными с проведением конкурса;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58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- осуществлять иные полномочия в соответствии с настоящим Порядком.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59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4.9. Заседание конкурсной комиссии считается правомочным, если на нем присутствуют не менее 2/3  от установленной численности членов конкурсной комиссии</w:t>
        </w:r>
      </w:hyperlink>
      <w:r>
        <w:rPr>
          <w:rFonts w:ascii="Times New Roman" w:hAnsi="Times New Roman"/>
          <w:color w:val="111111"/>
          <w:sz w:val="28"/>
          <w:szCs w:val="28"/>
        </w:rPr>
        <w:t xml:space="preserve"> </w:t>
      </w:r>
      <w:hyperlink r:id="rId60">
        <w:r>
          <w:rPr>
            <w:rFonts w:ascii="Times New Roman" w:hAnsi="Times New Roman"/>
            <w:color w:val="111111"/>
            <w:sz w:val="28"/>
            <w:szCs w:val="28"/>
          </w:rPr>
          <w:t>от установленного числа членов конкурсной комиссии.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61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4.10. Члены конкурсной комиссии участвуют в ее заседаниях лично и не вправе передавать свои полномочия другому лицу.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62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4.11. Решения конкурсной комиссии в ходе подготовки и проведения Конкурса принимаются открытым голосованием простым большинством голосов от общего числа членов конкурсной комиссии, присутствующих на заседании. При равенстве голосов членов конкурсной комиссии решающим является голос председателя конкурсной комиссии.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63">
        <w:r>
          <w:rPr>
            <w:rFonts w:ascii="Times New Roman" w:hAnsi="Times New Roman"/>
            <w:color w:val="111111"/>
            <w:sz w:val="28"/>
            <w:szCs w:val="28"/>
          </w:rPr>
          <w:t>4.12. Решения конкурсной комиссии оформляются соответствующей записью в протокол заседания, который составляется в одном экземпляре и подписывается председателем, заместителем председателя, секретарем и членами конкурсной комиссии, принявшими участие в ее заседании.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/>
      </w:pPr>
      <w:hyperlink r:id="rId64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 xml:space="preserve">5. Порядок представления документов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65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 xml:space="preserve">5.1. В течение 40 дней с даты официального опубликования решения Совета народных депутатов об объявлении конкурса на замещение должности главы администрации, гражданин, изъявивший желание принять участие в Конкурсе, представляет в конкурсную комиссию следующие документы: 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color w:val="111111"/>
        </w:rPr>
      </w:pPr>
      <w:r>
        <w:rPr>
          <w:rFonts w:ascii="Times New Roman" w:hAnsi="Times New Roman"/>
          <w:color w:val="111111"/>
          <w:sz w:val="28"/>
          <w:szCs w:val="28"/>
          <w:lang w:val="ru-RU"/>
        </w:rPr>
        <w:t>- личное заявление по форме согласно приложению № 1 к настоящему Порядку;</w:t>
      </w:r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66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>- собственноручно заполненную и подписанную анкету, по форме утвержденной Распоряжением Правительства РФ от 26.05.2005 № 667-р «Об утверждении формы анкеты</w:t>
        </w:r>
        <w:r>
          <w:rPr>
            <w:rFonts w:ascii="Times New Roman" w:hAnsi="Times New Roman"/>
            <w:b w:val="false"/>
            <w:bCs w:val="false"/>
            <w:i w:val="false"/>
            <w:strike w:val="false"/>
            <w:dstrike w:val="false"/>
            <w:color w:val="111111"/>
            <w:sz w:val="28"/>
            <w:szCs w:val="28"/>
            <w:u w:val="none"/>
          </w:rPr>
          <w:t>, подлежащей представлению в государственный орган, орган местного самоуправления, аппарат избирательной комиссии муниципального образования гражданином Российской Федерации, изъявившим желание участвовать в конкурсе на замещение вакантной должности государственной гражданской службы Российской Федерации, поступающим на государственную гражданскую службу Российской Федерации или на муниципальную службу в Российской Федерации».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hanging="0"/>
        <w:rPr/>
      </w:pPr>
      <w:hyperlink r:id="rId67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 xml:space="preserve">           </w:t>
        </w:r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>- 2 фотографии 4х6 без уголка;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68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>- копию паспорта 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69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>- копию трудовой книжки, и (или) сведений о трудовой деятельности, оформленных в установленном законодательством порядке, за исключением случаев, когда трудовой договор (контракт) заключается впервые;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70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>- копии документов об образовании;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71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>-</w:t>
        </w:r>
        <w:r>
          <w:rPr>
            <w:rFonts w:ascii="Times New Roman" w:hAnsi="Times New Roman"/>
            <w:b w:val="false"/>
            <w:bCs w:val="false"/>
            <w:i w:val="false"/>
            <w:strike w:val="false"/>
            <w:dstrike w:val="false"/>
            <w:color w:val="111111"/>
            <w:sz w:val="28"/>
            <w:szCs w:val="28"/>
            <w:u w:val="none"/>
          </w:rPr>
          <w:t>документ, подтверждающий регистрацию в системе индивидуального (персонифицированного) учета, за исключением случаев, когда трудовой договор (контракт) заключается впервые;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hanging="0"/>
        <w:rPr/>
      </w:pPr>
      <w:hyperlink r:id="rId72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 xml:space="preserve">        </w:t>
        </w:r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>- копию свидетельства о постановке физического лица на учет в налоговом органе по месту жительства на территории Российской Федерации;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73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>- копию документов воинского учета - для граждан, пребывающих в запасе, и лиц, подлежащих призыву на военную службу;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74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>- заключение медицинской организации об отсутствии заболевания, препятствующего поступлению на муниципальную службу по форме, утвержденной Приказом Минздравсоцр</w:t>
        </w:r>
        <w:r>
          <w:rPr>
            <w:rFonts w:ascii="Times New Roman" w:hAnsi="Times New Roman"/>
            <w:color w:val="111111"/>
            <w:sz w:val="28"/>
            <w:szCs w:val="28"/>
          </w:rPr>
          <w:t>азвития РФ от 14.12.2009 № 984н «Об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75">
        <w:r>
          <w:rPr>
            <w:rFonts w:ascii="Times New Roman" w:hAnsi="Times New Roman"/>
            <w:color w:val="111111"/>
            <w:sz w:val="28"/>
            <w:szCs w:val="28"/>
          </w:rPr>
          <w:t>- документ с отметкой о вручении, либо почтовое уведомление о предоставлении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 (супругов) и несовершеннолетних детей губернатору Воронежской области в порядке, предусмотренном Законом Воронежской области от 02.06.2017 № 45-ОЗ «О предоставлении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 самоуправления муниципальных образований Воронежской области, сведений о доходах, расходах, об имуществе и обязательствах имущественного характера»;</w:t>
        </w:r>
      </w:hyperlink>
    </w:p>
    <w:p>
      <w:pPr>
        <w:pStyle w:val="Normal"/>
        <w:tabs>
          <w:tab w:val="clear" w:pos="708"/>
          <w:tab w:val="left" w:pos="709" w:leader="none"/>
        </w:tabs>
        <w:ind w:firstLine="709"/>
        <w:rPr>
          <w:b w:val="false"/>
          <w:bCs w:val="false"/>
        </w:rPr>
      </w:pPr>
      <w:r>
        <w:rPr>
          <w:rFonts w:cs="Arial" w:ascii="Times New Roman" w:hAnsi="Times New Roman"/>
          <w:b w:val="false"/>
          <w:bCs w:val="false"/>
          <w:color w:val="111111"/>
          <w:sz w:val="28"/>
          <w:szCs w:val="28"/>
          <w:lang w:eastAsia="en-US"/>
        </w:rPr>
        <w:t>- сведения о своих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инструментах, а также сведения о таких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 своих супруг (супругов) и несовершеннолетних детей;</w:t>
      </w:r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76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>- сведения об адресах сайтов и (или) страниц сайтов в информационно-телекоммуникационной сети "Интернет", на которых гражданином, изъявившим желание принять участие в Конкурсе, размещалась общедоступная информация, а также данные, позволяющие его идентифицировать, за три календарных года, предшествующих году поступления на муниципальную службу по форме, утвержденной распоряжением Правительства РФ от 28.12.2016 № 2867-р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hanging="0"/>
        <w:rPr/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  <w:t xml:space="preserve">      </w:t>
      </w:r>
      <w:hyperlink r:id="rId77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>- 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выданную в порядке и по форме,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  <w:t xml:space="preserve"> </w:t>
      </w: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  <w:t>- согласие гражданина, изъявившего желание принять участие в конкурсе на обработку и распространение персональных данных по форме согласно приложению № 2 к настоящему Порядку;</w:t>
      </w:r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78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>- иные материалы и документы (или их копии), характеризующие его профессиональную подготовку (представляются по усмотрению гражданина);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79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>- иные документы, предусмотренные федеральн</w:t>
        </w:r>
        <w:r>
          <w:rPr>
            <w:rFonts w:ascii="Times New Roman" w:hAnsi="Times New Roman"/>
            <w:color w:val="111111"/>
            <w:sz w:val="28"/>
            <w:szCs w:val="28"/>
          </w:rPr>
          <w:t>ыми законами, указами Президента Российской Федерации и постановлениями Правительства Российской Федерации.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hanging="0"/>
        <w:rPr/>
      </w:pPr>
      <w:r>
        <w:rPr>
          <w:rFonts w:ascii="Times New Roman" w:hAnsi="Times New Roman"/>
          <w:color w:val="111111"/>
          <w:sz w:val="28"/>
          <w:szCs w:val="28"/>
        </w:rPr>
        <w:t xml:space="preserve">       </w:t>
      </w:r>
      <w:r>
        <w:rPr>
          <w:rFonts w:ascii="Times New Roman" w:hAnsi="Times New Roman"/>
          <w:color w:val="111111"/>
          <w:sz w:val="28"/>
          <w:szCs w:val="28"/>
        </w:rPr>
        <w:t xml:space="preserve">5.2. Бланки заявления, анкеты, согласия на обработку и распространение персональных данных могут быть получены гражданином, изъявившим желание принять участие в конкурсе, у секретаря конкурсной комиссии. </w:t>
      </w:r>
    </w:p>
    <w:p>
      <w:pPr>
        <w:pStyle w:val="Normal"/>
        <w:widowControl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bidi w:val="0"/>
        <w:spacing w:before="0" w:after="0"/>
        <w:ind w:left="0" w:right="0" w:firstLine="567"/>
        <w:jc w:val="both"/>
        <w:rPr/>
      </w:pPr>
      <w:hyperlink r:id="rId80">
        <w:r>
          <w:rPr>
            <w:rFonts w:ascii="Times New Roman" w:hAnsi="Times New Roman"/>
            <w:color w:val="111111"/>
            <w:sz w:val="28"/>
            <w:szCs w:val="28"/>
          </w:rPr>
          <w:t>5.3. Копии указанных документов подаются либо нотариально заверенные, либо при предъявлении подлинника документа. В этом случае их подлинность проверяется и заверяется секретарем конкурсной комиссии, осуществляющим прием документов.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hanging="0"/>
        <w:rPr/>
      </w:pPr>
      <w:r>
        <w:rPr>
          <w:rFonts w:eastAsia="Times New Roman" w:ascii="Times New Roman" w:hAnsi="Times New Roman"/>
          <w:bCs/>
          <w:color w:val="111111"/>
          <w:spacing w:val="3"/>
          <w:kern w:val="2"/>
          <w:sz w:val="28"/>
          <w:szCs w:val="28"/>
          <w:lang w:eastAsia="ru-RU"/>
        </w:rPr>
        <w:t xml:space="preserve">     </w:t>
      </w:r>
      <w:hyperlink r:id="rId81">
        <w:r>
          <w:rPr>
            <w:rFonts w:ascii="Times New Roman" w:hAnsi="Times New Roman"/>
            <w:color w:val="111111"/>
            <w:sz w:val="28"/>
            <w:szCs w:val="28"/>
          </w:rPr>
          <w:t>5.4. Представленные документы регистрируются в журнале регистрации документов, представленных гражданами для участия в конкурсе на замеще</w:t>
        </w:r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>ние должности муниципальной службы главы администрации Семилукского муниципального района согласно Приложению № 3 к настоящему Порядку.</w:t>
        </w:r>
      </w:hyperlink>
    </w:p>
    <w:p>
      <w:pPr>
        <w:pStyle w:val="Normal"/>
        <w:widowControl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bidi w:val="0"/>
        <w:spacing w:before="0" w:after="0"/>
        <w:ind w:left="57" w:right="0" w:firstLine="567"/>
        <w:jc w:val="both"/>
        <w:rPr/>
      </w:pPr>
      <w:hyperlink r:id="rId82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>5.5. Представление документов по истечении срока, указанного в пункте 5.1 настоящего Порядка является основанием для отказа гражданину, изъявившему желание участвовать в конкурсе, в приеме документов</w:t>
        </w:r>
      </w:hyperlink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  <w:t>.</w:t>
      </w:r>
    </w:p>
    <w:p>
      <w:pPr>
        <w:pStyle w:val="Normal"/>
        <w:widowControl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bidi w:val="0"/>
        <w:spacing w:before="0" w:after="0"/>
        <w:ind w:left="57" w:right="0" w:hanging="0"/>
        <w:jc w:val="both"/>
        <w:rPr/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  <w:t xml:space="preserve">   </w:t>
      </w:r>
      <w:hyperlink r:id="rId83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 xml:space="preserve">5.6.  Отказ в приеме документов не препятствует повторной подаче документов в установленные сроки при устранении оснований, по которым было отказано в приеме документов. 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hanging="0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  <w:t xml:space="preserve">     </w:t>
      </w: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  <w:t>5.7. В случае отказа в приеме документов гражданину, изъявившему желание участвовать в конкурсе, не позднее</w:t>
      </w:r>
      <w:r>
        <w:rPr>
          <w:rFonts w:ascii="Times New Roman" w:hAnsi="Times New Roman"/>
          <w:b w:val="false"/>
          <w:bCs w:val="false"/>
          <w:color w:val="111111"/>
          <w:sz w:val="28"/>
          <w:szCs w:val="28"/>
          <w:lang w:val="ru-RU"/>
        </w:rPr>
        <w:t xml:space="preserve"> 2-х дней направляется</w:t>
      </w: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  <w:t xml:space="preserve"> или вручается лично уведомление с указанием причин отказа и сроков их устранения за подписью председателя конкурсной комиссии. (приложение № 4 к настоящему Порядку).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/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  <w:t>6</w:t>
      </w:r>
      <w:hyperlink r:id="rId84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 xml:space="preserve">. Проведение конкурса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rFonts w:ascii="Times New Roman" w:hAnsi="Times New Roman"/>
          <w:b w:val="false"/>
          <w:bCs w:val="false"/>
          <w:color w:val="111111"/>
          <w:sz w:val="18"/>
          <w:szCs w:val="18"/>
        </w:rPr>
      </w:pPr>
      <w:r>
        <w:rPr>
          <w:rFonts w:ascii="Times New Roman" w:hAnsi="Times New Roman"/>
          <w:b w:val="false"/>
          <w:bCs w:val="false"/>
          <w:color w:val="111111"/>
          <w:sz w:val="18"/>
          <w:szCs w:val="18"/>
        </w:rPr>
      </w:r>
    </w:p>
    <w:p>
      <w:pPr>
        <w:pStyle w:val="Normal"/>
        <w:tabs>
          <w:tab w:val="clear" w:pos="708"/>
          <w:tab w:val="left" w:pos="709" w:leader="none"/>
        </w:tabs>
        <w:ind w:firstLine="709"/>
        <w:rPr/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  <w:t>6.1. Конкурс проводится в 2 этапа:</w:t>
      </w:r>
      <w:hyperlink r:id="rId85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 xml:space="preserve"> </w:t>
        </w:r>
      </w:hyperlink>
    </w:p>
    <w:p>
      <w:pPr>
        <w:pStyle w:val="Normal"/>
        <w:tabs>
          <w:tab w:val="clear" w:pos="708"/>
          <w:tab w:val="left" w:pos="709" w:leader="none"/>
        </w:tabs>
        <w:ind w:firstLine="709"/>
        <w:rPr/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  <w:t>- 1 этап- оценка образования, п</w:t>
      </w:r>
      <w:hyperlink r:id="rId86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>рофессионального уровня, соответствия квалификационным требованиям, установленным настоящим Порядком,  граждан изъявивших желание принять участие в конкурсе, на основании представленных ими документов, в соответствии с пунктом 5.1. настоящего Порядка.</w:t>
        </w:r>
      </w:hyperlink>
    </w:p>
    <w:p>
      <w:pPr>
        <w:pStyle w:val="Normal"/>
        <w:tabs>
          <w:tab w:val="clear" w:pos="708"/>
          <w:tab w:val="left" w:pos="709" w:leader="none"/>
        </w:tabs>
        <w:ind w:firstLine="709"/>
        <w:rPr/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  <w:t>-</w:t>
      </w:r>
      <w:hyperlink r:id="rId87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  <w:lang w:val="ru-RU"/>
          </w:rPr>
          <w:t xml:space="preserve"> 2 этап- собеседование с кандидатами</w:t>
        </w:r>
      </w:hyperlink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  <w:t>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hanging="0"/>
        <w:jc w:val="center"/>
        <w:rPr/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  <w:t>7</w:t>
      </w:r>
      <w:hyperlink r:id="rId88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 xml:space="preserve">. Первый этап конкурса.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rFonts w:ascii="Times New Roman" w:hAnsi="Times New Roman"/>
          <w:b w:val="false"/>
          <w:bCs w:val="false"/>
          <w:color w:val="111111"/>
          <w:sz w:val="18"/>
          <w:szCs w:val="18"/>
        </w:rPr>
      </w:pPr>
      <w:r>
        <w:rPr>
          <w:rFonts w:ascii="Times New Roman" w:hAnsi="Times New Roman"/>
          <w:b w:val="false"/>
          <w:bCs w:val="false"/>
          <w:color w:val="111111"/>
          <w:sz w:val="18"/>
          <w:szCs w:val="18"/>
        </w:rPr>
      </w:r>
    </w:p>
    <w:p>
      <w:pPr>
        <w:pStyle w:val="Normal"/>
        <w:tabs>
          <w:tab w:val="clear" w:pos="708"/>
          <w:tab w:val="left" w:pos="709" w:leader="none"/>
        </w:tabs>
        <w:ind w:firstLine="709"/>
        <w:rPr/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  <w:t>7</w:t>
      </w:r>
      <w:hyperlink r:id="rId89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>.1. Конкурсная комиссия в течение 5 дней по и</w:t>
        </w:r>
        <w:r>
          <w:rPr>
            <w:rFonts w:ascii="Times New Roman" w:hAnsi="Times New Roman"/>
            <w:color w:val="111111"/>
            <w:sz w:val="28"/>
            <w:szCs w:val="28"/>
          </w:rPr>
          <w:t>стечении срока приема необходимых для участия в конкурсе документов, осуществляет проверку содержащихся в них сведений и принимает решение о регистрации гражданина кандидатом на должность главы администрации либо мотивированное решение об отказе в регистрации.</w:t>
        </w:r>
      </w:hyperlink>
    </w:p>
    <w:p>
      <w:pPr>
        <w:pStyle w:val="Normal"/>
        <w:tabs>
          <w:tab w:val="clear" w:pos="708"/>
          <w:tab w:val="left" w:pos="709" w:leader="none"/>
        </w:tabs>
        <w:ind w:firstLine="709"/>
        <w:rPr>
          <w:color w:val="111111"/>
        </w:rPr>
      </w:pPr>
      <w:r>
        <w:rPr>
          <w:rFonts w:ascii="Times New Roman" w:hAnsi="Times New Roman"/>
          <w:color w:val="111111"/>
          <w:sz w:val="28"/>
          <w:szCs w:val="28"/>
        </w:rPr>
        <w:t xml:space="preserve">Конкурсная комиссия вправе запрашивать в соответствующих органах, организациях и у должностных лиц информацию, подтверждающую подлинность и достоверность представленных гражданином, изъявившим желание участвовать в конкурсе, сведений и документов. </w:t>
      </w:r>
    </w:p>
    <w:p>
      <w:pPr>
        <w:pStyle w:val="Normal"/>
        <w:tabs>
          <w:tab w:val="clear" w:pos="708"/>
          <w:tab w:val="left" w:pos="709" w:leader="none"/>
        </w:tabs>
        <w:ind w:firstLine="709"/>
        <w:rPr/>
      </w:pPr>
      <w:r>
        <w:rPr>
          <w:rFonts w:ascii="Times New Roman" w:hAnsi="Times New Roman"/>
          <w:color w:val="111111"/>
          <w:sz w:val="28"/>
          <w:szCs w:val="28"/>
        </w:rPr>
        <w:t>7</w:t>
      </w:r>
      <w:hyperlink r:id="rId90">
        <w:r>
          <w:rPr>
            <w:rFonts w:ascii="Times New Roman" w:hAnsi="Times New Roman"/>
            <w:color w:val="111111"/>
            <w:sz w:val="28"/>
            <w:szCs w:val="28"/>
          </w:rPr>
          <w:t xml:space="preserve">.2. В течение 2 дней с момента принятия конкурсной комиссией решения, указанного в пункте 6.1. настоящего Порядка, секретарь комиссии вручает гражданину лично или направляет заказным письмом с уведомлением копию решения конкурсной комиссии о регистрации гражданина кандидатом на должность главы администрации Семилукского муниципального района, а также о допуске гражданина к участию в конкурсе, согласно приложению № 5 к настоящему Порядку. </w:t>
        </w:r>
      </w:hyperlink>
    </w:p>
    <w:p>
      <w:pPr>
        <w:pStyle w:val="Normal"/>
        <w:tabs>
          <w:tab w:val="clear" w:pos="708"/>
          <w:tab w:val="left" w:pos="709" w:leader="none"/>
        </w:tabs>
        <w:ind w:firstLine="709"/>
        <w:rPr/>
      </w:pPr>
      <w:hyperlink r:id="rId91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При личном вручении гражданину решения комиссии о регистрации кандидатом на должность главы администрации муниципального района и уведомления, на вторых экземплярах документов гражданином ставится отметка о получении, подпись и дата.</w:t>
        </w:r>
      </w:hyperlink>
    </w:p>
    <w:p>
      <w:pPr>
        <w:pStyle w:val="Normal"/>
        <w:widowControl/>
        <w:tabs>
          <w:tab w:val="clear" w:pos="708"/>
          <w:tab w:val="left" w:pos="709" w:leader="none"/>
        </w:tabs>
        <w:suppressAutoHyphens w:val="true"/>
        <w:bidi w:val="0"/>
        <w:spacing w:before="0" w:after="0"/>
        <w:ind w:left="0" w:right="0" w:firstLine="624"/>
        <w:jc w:val="both"/>
        <w:rPr/>
      </w:pPr>
      <w:r>
        <w:rPr>
          <w:rFonts w:ascii="Times New Roman" w:hAnsi="Times New Roman"/>
          <w:color w:val="111111"/>
          <w:sz w:val="28"/>
          <w:szCs w:val="28"/>
        </w:rPr>
        <w:t>7</w:t>
      </w:r>
      <w:hyperlink r:id="rId92">
        <w:r>
          <w:rPr>
            <w:rFonts w:ascii="Times New Roman" w:hAnsi="Times New Roman"/>
            <w:color w:val="111111"/>
            <w:sz w:val="28"/>
            <w:szCs w:val="28"/>
          </w:rPr>
          <w:t>.3. В случае установления в ходе проверки обстоятельств, препятствующих поступлению гражданина на муниципальную службу, а также выявления недостоверности представленных гражданином сведений, он информируется конкурсной комиссией в письменной форме об отказе в регистрации кандидатом на должность главы администрации с указанием причин в течение 2 дней с момента принятия решения по форме согласно Приложению № 6 к настоящему Порядку.</w:t>
        </w:r>
      </w:hyperlink>
    </w:p>
    <w:p>
      <w:pPr>
        <w:pStyle w:val="Normal"/>
        <w:tabs>
          <w:tab w:val="clear" w:pos="708"/>
          <w:tab w:val="left" w:pos="709" w:leader="none"/>
        </w:tabs>
        <w:ind w:hanging="0"/>
        <w:rPr>
          <w:color w:val="111111"/>
        </w:rPr>
      </w:pPr>
      <w:r>
        <w:rPr>
          <w:rFonts w:ascii="Times New Roman" w:hAnsi="Times New Roman"/>
          <w:color w:val="111111"/>
          <w:sz w:val="28"/>
          <w:szCs w:val="28"/>
        </w:rPr>
        <w:t xml:space="preserve">          </w:t>
      </w:r>
      <w:r>
        <w:rPr>
          <w:rFonts w:ascii="Times New Roman" w:hAnsi="Times New Roman"/>
          <w:color w:val="111111"/>
          <w:sz w:val="28"/>
          <w:szCs w:val="28"/>
        </w:rPr>
        <w:t>Гражданин, не допущенный к участию в конкурсе на должность главы администрации, вправе обжаловать решение конкурсной комиссии в соответствии с законодательством Российской Федерации.</w:t>
      </w:r>
    </w:p>
    <w:p>
      <w:pPr>
        <w:pStyle w:val="Normal"/>
        <w:tabs>
          <w:tab w:val="clear" w:pos="708"/>
          <w:tab w:val="left" w:pos="709" w:leader="none"/>
        </w:tabs>
        <w:ind w:firstLine="709"/>
        <w:rPr/>
      </w:pPr>
      <w:r>
        <w:rPr>
          <w:rFonts w:ascii="Times New Roman" w:hAnsi="Times New Roman"/>
          <w:color w:val="111111"/>
          <w:sz w:val="28"/>
          <w:szCs w:val="28"/>
        </w:rPr>
        <w:t>7</w:t>
      </w:r>
      <w:hyperlink r:id="rId93">
        <w:r>
          <w:rPr>
            <w:rFonts w:ascii="Times New Roman" w:hAnsi="Times New Roman"/>
            <w:color w:val="111111"/>
            <w:sz w:val="28"/>
            <w:szCs w:val="28"/>
          </w:rPr>
          <w:t>.4. Зарегистрированный кандидат на должность главы администрации вправе представить заявление о снятии своей кандидатуры с участия в конкурсе.</w:t>
        </w:r>
      </w:hyperlink>
    </w:p>
    <w:p>
      <w:pPr>
        <w:pStyle w:val="Normal"/>
        <w:tabs>
          <w:tab w:val="clear" w:pos="708"/>
          <w:tab w:val="left" w:pos="4922" w:leader="none"/>
        </w:tabs>
        <w:ind w:firstLine="709"/>
        <w:rPr/>
      </w:pPr>
      <w:hyperlink r:id="rId94">
        <w:r>
          <w:rPr>
            <w:rFonts w:ascii="Times New Roman" w:hAnsi="Times New Roman"/>
            <w:color w:val="111111"/>
            <w:sz w:val="28"/>
            <w:szCs w:val="28"/>
          </w:rPr>
          <w:t xml:space="preserve">В этом случае конкурсная комиссия принимает решение об отмене его регистрации в качестве кандидата на должность главы администрации.  </w:t>
        </w:r>
      </w:hyperlink>
    </w:p>
    <w:p>
      <w:pPr>
        <w:pStyle w:val="Normal"/>
        <w:tabs>
          <w:tab w:val="clear" w:pos="708"/>
          <w:tab w:val="left" w:pos="4922" w:leader="none"/>
        </w:tabs>
        <w:ind w:firstLine="709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/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  <w:t>8</w:t>
      </w:r>
      <w:hyperlink r:id="rId95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>. Второй этап конкурса-собеседование с зарегистрированными кандидатам</w:t>
        </w:r>
      </w:hyperlink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  <w:t>и.</w:t>
      </w:r>
    </w:p>
    <w:p>
      <w:pPr>
        <w:pStyle w:val="Normal"/>
        <w:tabs>
          <w:tab w:val="clear" w:pos="708"/>
          <w:tab w:val="left" w:pos="709" w:leader="none"/>
        </w:tabs>
        <w:ind w:firstLine="709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tabs>
          <w:tab w:val="clear" w:pos="708"/>
          <w:tab w:val="left" w:pos="709" w:leader="none"/>
        </w:tabs>
        <w:ind w:firstLine="709"/>
        <w:rPr/>
      </w:pPr>
      <w:hyperlink r:id="rId96">
        <w:r>
          <w:rPr>
            <w:rFonts w:ascii="Times New Roman" w:hAnsi="Times New Roman"/>
            <w:color w:val="111111"/>
            <w:sz w:val="28"/>
            <w:szCs w:val="28"/>
          </w:rPr>
          <w:t>8.1. Собеседование с зарегистрированными кандидатами на должность главы администрации проводится на итоговом заседании конкурсной комиссии.</w:t>
        </w:r>
      </w:hyperlink>
    </w:p>
    <w:p>
      <w:pPr>
        <w:pStyle w:val="Normal"/>
        <w:tabs>
          <w:tab w:val="clear" w:pos="708"/>
          <w:tab w:val="left" w:pos="709" w:leader="none"/>
        </w:tabs>
        <w:ind w:firstLine="709"/>
        <w:rPr/>
      </w:pPr>
      <w:hyperlink r:id="rId97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Кандидаты участвуют в собеседовании по очередности, в алфавитном порядке по фамилии.</w:t>
        </w:r>
      </w:hyperlink>
    </w:p>
    <w:p>
      <w:pPr>
        <w:pStyle w:val="Normal"/>
        <w:tabs>
          <w:tab w:val="clear" w:pos="708"/>
          <w:tab w:val="left" w:pos="709" w:leader="none"/>
        </w:tabs>
        <w:ind w:firstLine="709"/>
        <w:rPr/>
      </w:pPr>
      <w:hyperlink r:id="rId98">
        <w:r>
          <w:rPr>
            <w:rFonts w:ascii="Times New Roman" w:hAnsi="Times New Roman"/>
            <w:color w:val="111111"/>
            <w:sz w:val="28"/>
            <w:szCs w:val="28"/>
          </w:rPr>
          <w:t>8.2. На заседании председатель конкурсной комиссии представляет кандидата членам конкурсной комиссии и сообщает его анкетные данные.</w:t>
        </w:r>
      </w:hyperlink>
    </w:p>
    <w:p>
      <w:pPr>
        <w:pStyle w:val="Normal"/>
        <w:tabs>
          <w:tab w:val="clear" w:pos="708"/>
          <w:tab w:val="left" w:pos="709" w:leader="none"/>
        </w:tabs>
        <w:ind w:firstLine="709"/>
        <w:rPr/>
      </w:pPr>
      <w:hyperlink r:id="rId99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 xml:space="preserve">8.3. Собеседование с кандидатом проводится на знание: </w:t>
        </w:r>
      </w:hyperlink>
    </w:p>
    <w:p>
      <w:pPr>
        <w:pStyle w:val="Normal"/>
        <w:widowControl/>
        <w:tabs>
          <w:tab w:val="clear" w:pos="708"/>
          <w:tab w:val="left" w:pos="709" w:leader="none"/>
        </w:tabs>
        <w:suppressAutoHyphens w:val="true"/>
        <w:bidi w:val="0"/>
        <w:spacing w:before="0" w:after="0"/>
        <w:ind w:left="0" w:right="0" w:firstLine="510"/>
        <w:jc w:val="both"/>
        <w:rPr/>
      </w:pPr>
      <w:hyperlink r:id="rId100">
        <w:r>
          <w:rPr>
            <w:rFonts w:ascii="Times New Roman" w:hAnsi="Times New Roman"/>
            <w:color w:val="111111"/>
            <w:sz w:val="28"/>
            <w:szCs w:val="28"/>
          </w:rPr>
          <w:t>- Конституции Российской Федерации;</w:t>
        </w:r>
      </w:hyperlink>
    </w:p>
    <w:p>
      <w:pPr>
        <w:pStyle w:val="Normal"/>
        <w:widowControl/>
        <w:tabs>
          <w:tab w:val="clear" w:pos="708"/>
          <w:tab w:val="left" w:pos="709" w:leader="none"/>
        </w:tabs>
        <w:suppressAutoHyphens w:val="true"/>
        <w:bidi w:val="0"/>
        <w:spacing w:before="0" w:after="0"/>
        <w:ind w:left="0" w:right="0" w:firstLine="510"/>
        <w:jc w:val="both"/>
        <w:rPr/>
      </w:pPr>
      <w:r>
        <w:rPr>
          <w:rFonts w:ascii="Times New Roman" w:hAnsi="Times New Roman"/>
          <w:color w:val="111111"/>
          <w:sz w:val="28"/>
          <w:szCs w:val="28"/>
        </w:rPr>
        <w:t>- Федерального закона от 25.12.2008 г. № 273-ФЗ «О противодействии коррупции»;</w:t>
      </w:r>
    </w:p>
    <w:p>
      <w:pPr>
        <w:pStyle w:val="Normal"/>
        <w:tabs>
          <w:tab w:val="clear" w:pos="708"/>
          <w:tab w:val="left" w:pos="709" w:leader="none"/>
        </w:tabs>
        <w:ind w:hanging="0"/>
        <w:rPr/>
      </w:pPr>
      <w:r>
        <w:rPr>
          <w:rFonts w:ascii="Times New Roman" w:hAnsi="Times New Roman"/>
          <w:color w:val="111111"/>
          <w:sz w:val="28"/>
          <w:szCs w:val="28"/>
        </w:rPr>
        <w:t xml:space="preserve">   </w:t>
      </w:r>
      <w:hyperlink r:id="rId101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 xml:space="preserve">- Федерального закона от 06.10.2003 № 131-Ф3 «Об общих принципах организации местного самоуправления в Российской Федерации»; </w:t>
        </w:r>
      </w:hyperlink>
    </w:p>
    <w:p>
      <w:pPr>
        <w:pStyle w:val="Normal"/>
        <w:tabs>
          <w:tab w:val="clear" w:pos="708"/>
          <w:tab w:val="left" w:pos="709" w:leader="none"/>
        </w:tabs>
        <w:ind w:hanging="0"/>
        <w:rPr/>
      </w:pPr>
      <w:r>
        <w:rPr>
          <w:rFonts w:ascii="Times New Roman" w:hAnsi="Times New Roman"/>
          <w:color w:val="111111"/>
          <w:sz w:val="28"/>
          <w:szCs w:val="28"/>
        </w:rPr>
        <w:t xml:space="preserve">       </w:t>
      </w:r>
      <w:hyperlink r:id="rId102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 xml:space="preserve">- Устава </w:t>
        </w:r>
        <w:r>
          <w:rPr>
            <w:rFonts w:ascii="Times New Roman" w:hAnsi="Times New Roman"/>
            <w:bCs/>
            <w:color w:val="111111"/>
            <w:spacing w:val="4"/>
            <w:sz w:val="28"/>
            <w:szCs w:val="28"/>
          </w:rPr>
          <w:t>Семилукского муниципального района</w:t>
        </w:r>
        <w:r>
          <w:rPr>
            <w:rFonts w:ascii="Times New Roman" w:hAnsi="Times New Roman"/>
            <w:color w:val="111111"/>
            <w:sz w:val="28"/>
            <w:szCs w:val="28"/>
          </w:rPr>
          <w:t>;</w:t>
        </w:r>
      </w:hyperlink>
    </w:p>
    <w:p>
      <w:pPr>
        <w:pStyle w:val="Normal"/>
        <w:widowControl/>
        <w:tabs>
          <w:tab w:val="clear" w:pos="708"/>
          <w:tab w:val="left" w:pos="709" w:leader="none"/>
        </w:tabs>
        <w:suppressAutoHyphens w:val="true"/>
        <w:bidi w:val="0"/>
        <w:spacing w:before="0" w:after="0"/>
        <w:ind w:left="0" w:right="0" w:firstLine="510"/>
        <w:jc w:val="both"/>
        <w:rPr/>
      </w:pPr>
      <w:hyperlink r:id="rId103">
        <w:r>
          <w:rPr>
            <w:rFonts w:ascii="Times New Roman" w:hAnsi="Times New Roman"/>
            <w:color w:val="111111"/>
            <w:sz w:val="28"/>
            <w:szCs w:val="28"/>
          </w:rPr>
          <w:t xml:space="preserve">- текущего социально-экономического положения и перспектив развития </w:t>
        </w:r>
        <w:r>
          <w:rPr>
            <w:rFonts w:ascii="Times New Roman" w:hAnsi="Times New Roman"/>
            <w:bCs/>
            <w:color w:val="111111"/>
            <w:spacing w:val="4"/>
            <w:sz w:val="28"/>
            <w:szCs w:val="28"/>
          </w:rPr>
          <w:t>Семилукского муниципального района</w:t>
        </w:r>
        <w:r>
          <w:rPr>
            <w:rFonts w:ascii="Times New Roman" w:hAnsi="Times New Roman"/>
            <w:color w:val="111111"/>
            <w:sz w:val="28"/>
            <w:szCs w:val="28"/>
          </w:rPr>
          <w:t>, решения отдельных социально значимых проблем;</w:t>
        </w:r>
      </w:hyperlink>
    </w:p>
    <w:p>
      <w:pPr>
        <w:pStyle w:val="Normal"/>
        <w:tabs>
          <w:tab w:val="clear" w:pos="708"/>
          <w:tab w:val="left" w:pos="709" w:leader="none"/>
        </w:tabs>
        <w:ind w:firstLine="709"/>
        <w:rPr/>
      </w:pPr>
      <w:hyperlink r:id="rId104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 xml:space="preserve">- иным вопросам, входящим в компетенцию главы администрации.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105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При этом учитываются:</w:t>
        </w:r>
      </w:hyperlink>
    </w:p>
    <w:p>
      <w:pPr>
        <w:pStyle w:val="Normal"/>
        <w:widowControl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bidi w:val="0"/>
        <w:spacing w:before="0" w:after="0"/>
        <w:ind w:left="0" w:right="0" w:hanging="0"/>
        <w:jc w:val="both"/>
        <w:rPr/>
      </w:pPr>
      <w:hyperlink r:id="rId106">
        <w:r>
          <w:rPr>
            <w:rFonts w:ascii="Times New Roman" w:hAnsi="Times New Roman"/>
            <w:color w:val="111111"/>
            <w:sz w:val="28"/>
            <w:szCs w:val="28"/>
          </w:rPr>
          <w:t>1) продолжительность деятельности кандидата в соответствующей профессиональной сфере, достигнутые им результаты в профессиональной деятельности;</w:t>
        </w:r>
      </w:hyperlink>
    </w:p>
    <w:p>
      <w:pPr>
        <w:pStyle w:val="Normal"/>
        <w:widowControl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bidi w:val="0"/>
        <w:spacing w:before="0" w:after="0"/>
        <w:ind w:left="0" w:right="0" w:hanging="0"/>
        <w:jc w:val="both"/>
        <w:rPr/>
      </w:pPr>
      <w:r>
        <w:rPr>
          <w:rFonts w:ascii="Times New Roman" w:hAnsi="Times New Roman"/>
          <w:color w:val="111111"/>
          <w:sz w:val="28"/>
          <w:szCs w:val="28"/>
        </w:rPr>
        <w:t>2) уровень профессиональных знаний кандидата в соответствующей сфере деятельности, знание им действующего законодательства, регламентирующего данную сферу деятельности;</w:t>
      </w:r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hanging="0"/>
        <w:rPr/>
      </w:pPr>
      <w:r>
        <w:rPr>
          <w:rFonts w:ascii="Times New Roman" w:hAnsi="Times New Roman"/>
          <w:color w:val="111111"/>
          <w:sz w:val="28"/>
          <w:szCs w:val="28"/>
        </w:rPr>
        <w:t>3</w:t>
      </w:r>
      <w:hyperlink r:id="rId107">
        <w:r>
          <w:rPr>
            <w:rFonts w:ascii="Times New Roman" w:hAnsi="Times New Roman"/>
            <w:color w:val="111111"/>
            <w:sz w:val="28"/>
            <w:szCs w:val="28"/>
          </w:rPr>
          <w:t>) представления кандидата об основных должностных обязанностях по должности главы администрации;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hanging="0"/>
        <w:rPr/>
      </w:pPr>
      <w:r>
        <w:rPr>
          <w:rFonts w:ascii="Times New Roman" w:hAnsi="Times New Roman"/>
          <w:color w:val="111111"/>
          <w:sz w:val="28"/>
          <w:szCs w:val="28"/>
        </w:rPr>
        <w:t>4</w:t>
      </w:r>
      <w:hyperlink r:id="rId108">
        <w:r>
          <w:rPr>
            <w:rFonts w:ascii="Times New Roman" w:hAnsi="Times New Roman"/>
            <w:color w:val="111111"/>
            <w:sz w:val="28"/>
            <w:szCs w:val="28"/>
          </w:rPr>
          <w:t>) уровень информированности кандидата о проблемах, существующих в сфере управления, к которой относится должность, на которую объявлен конкурс;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hanging="0"/>
        <w:rPr/>
      </w:pPr>
      <w:r>
        <w:rPr>
          <w:rFonts w:ascii="Times New Roman" w:hAnsi="Times New Roman"/>
          <w:color w:val="111111"/>
          <w:sz w:val="28"/>
          <w:szCs w:val="28"/>
        </w:rPr>
        <w:t>5</w:t>
      </w:r>
      <w:hyperlink r:id="rId109">
        <w:r>
          <w:rPr>
            <w:rFonts w:ascii="Times New Roman" w:hAnsi="Times New Roman"/>
            <w:color w:val="111111"/>
            <w:sz w:val="28"/>
            <w:szCs w:val="28"/>
          </w:rPr>
          <w:t>) наличие у кандидата способности четко, кратко и содержательно отвечать на поставленные вопросы, способности аргументировано отстаивать собственную точку зрения;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hanging="0"/>
        <w:rPr/>
      </w:pPr>
      <w:r>
        <w:rPr>
          <w:rFonts w:ascii="Times New Roman" w:hAnsi="Times New Roman"/>
          <w:color w:val="111111"/>
          <w:sz w:val="28"/>
          <w:szCs w:val="28"/>
        </w:rPr>
        <w:t>6</w:t>
      </w:r>
      <w:hyperlink r:id="rId110">
        <w:r>
          <w:rPr>
            <w:rFonts w:ascii="Times New Roman" w:hAnsi="Times New Roman"/>
            <w:color w:val="111111"/>
            <w:sz w:val="28"/>
            <w:szCs w:val="28"/>
          </w:rPr>
          <w:t>) владение кандидатом навыками, повышающими общую эффективность профессиональной деятельности (умение работать с современными программными продуктами и информационными справочными системами);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hanging="0"/>
        <w:rPr/>
      </w:pPr>
      <w:r>
        <w:rPr>
          <w:rFonts w:ascii="Times New Roman" w:hAnsi="Times New Roman"/>
          <w:color w:val="111111"/>
          <w:sz w:val="28"/>
          <w:szCs w:val="28"/>
        </w:rPr>
        <w:t>7</w:t>
      </w:r>
      <w:hyperlink r:id="rId111">
        <w:r>
          <w:rPr>
            <w:rFonts w:ascii="Times New Roman" w:hAnsi="Times New Roman"/>
            <w:color w:val="111111"/>
            <w:sz w:val="28"/>
            <w:szCs w:val="28"/>
          </w:rPr>
          <w:t>) наличие у кандидата стремления совершенствовать свои знания, умения и навыки, расширять кругозор;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hanging="0"/>
        <w:rPr/>
      </w:pPr>
      <w:r>
        <w:rPr>
          <w:rFonts w:ascii="Times New Roman" w:hAnsi="Times New Roman"/>
          <w:color w:val="111111"/>
          <w:sz w:val="28"/>
          <w:szCs w:val="28"/>
        </w:rPr>
        <w:t>8</w:t>
      </w:r>
      <w:hyperlink r:id="rId112">
        <w:r>
          <w:rPr>
            <w:rFonts w:ascii="Times New Roman" w:hAnsi="Times New Roman"/>
            <w:color w:val="111111"/>
            <w:sz w:val="28"/>
            <w:szCs w:val="28"/>
          </w:rPr>
          <w:t>) наличие у кандидата организаторских способностей;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hanging="0"/>
        <w:rPr/>
      </w:pPr>
      <w:r>
        <w:rPr>
          <w:rFonts w:ascii="Times New Roman" w:hAnsi="Times New Roman"/>
          <w:color w:val="111111"/>
          <w:sz w:val="28"/>
          <w:szCs w:val="28"/>
        </w:rPr>
        <w:t>9</w:t>
      </w:r>
      <w:hyperlink r:id="rId113">
        <w:r>
          <w:rPr>
            <w:rFonts w:ascii="Times New Roman" w:hAnsi="Times New Roman"/>
            <w:color w:val="111111"/>
            <w:sz w:val="28"/>
            <w:szCs w:val="28"/>
          </w:rPr>
          <w:t>) иные профессиональные и личностные качества кандидата.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20"/>
        <w:rPr/>
      </w:pPr>
      <w:r>
        <w:rPr>
          <w:rFonts w:ascii="Times New Roman" w:hAnsi="Times New Roman"/>
          <w:color w:val="111111"/>
          <w:sz w:val="28"/>
          <w:szCs w:val="28"/>
        </w:rPr>
        <w:t>8</w:t>
      </w:r>
      <w:hyperlink r:id="rId114">
        <w:r>
          <w:rPr>
            <w:rFonts w:ascii="Times New Roman" w:hAnsi="Times New Roman"/>
            <w:color w:val="111111"/>
            <w:sz w:val="28"/>
            <w:szCs w:val="28"/>
          </w:rPr>
          <w:t>.4. По завершению собеседования с зарегистрированными кандидатами конкурсная комиссия в режиме закрытого заседания проводит обсуждение кандидатур,  каждый член конкурсной комиссии оценивает каждого кандидата и выставляет оценку по пятибалльной системе.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20"/>
        <w:rPr/>
      </w:pPr>
      <w:hyperlink r:id="rId115">
        <w:r>
          <w:rPr>
            <w:rFonts w:ascii="Times New Roman" w:hAnsi="Times New Roman"/>
            <w:color w:val="111111"/>
            <w:sz w:val="28"/>
            <w:szCs w:val="28"/>
          </w:rPr>
          <w:t>Критериями оценки кандидата на замещение вакантной должности главы администрации являются: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20"/>
        <w:rPr/>
      </w:pPr>
      <w:hyperlink r:id="rId116">
        <w:r>
          <w:rPr>
            <w:rFonts w:ascii="Times New Roman" w:hAnsi="Times New Roman"/>
            <w:color w:val="111111"/>
            <w:sz w:val="28"/>
            <w:szCs w:val="28"/>
          </w:rPr>
          <w:t>2 – «неудовлетворительно»;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20"/>
        <w:rPr/>
      </w:pPr>
      <w:hyperlink r:id="rId117">
        <w:r>
          <w:rPr>
            <w:rFonts w:ascii="Times New Roman" w:hAnsi="Times New Roman"/>
            <w:color w:val="111111"/>
            <w:sz w:val="28"/>
            <w:szCs w:val="28"/>
          </w:rPr>
          <w:t>3 – «удовлетворительно»;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20"/>
        <w:rPr/>
      </w:pPr>
      <w:hyperlink r:id="rId118">
        <w:r>
          <w:rPr>
            <w:rFonts w:ascii="Times New Roman" w:hAnsi="Times New Roman"/>
            <w:color w:val="111111"/>
            <w:sz w:val="28"/>
            <w:szCs w:val="28"/>
          </w:rPr>
          <w:t>4 – «хорошо»;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20"/>
        <w:rPr/>
      </w:pPr>
      <w:hyperlink r:id="rId119">
        <w:r>
          <w:rPr>
            <w:rFonts w:ascii="Times New Roman" w:hAnsi="Times New Roman"/>
            <w:color w:val="111111"/>
            <w:sz w:val="28"/>
            <w:szCs w:val="28"/>
          </w:rPr>
          <w:t>5 – «отлично»;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20"/>
        <w:rPr/>
      </w:pPr>
      <w:hyperlink r:id="rId120">
        <w:r>
          <w:rPr>
            <w:rFonts w:ascii="Times New Roman" w:hAnsi="Times New Roman"/>
            <w:color w:val="111111"/>
            <w:sz w:val="28"/>
            <w:szCs w:val="28"/>
          </w:rPr>
          <w:t>- оценка 2 «неудовлетворительно» ставится при неправильных ответах на задаваемые вопросы или полном их отсутствии;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20"/>
        <w:rPr/>
      </w:pPr>
      <w:hyperlink r:id="rId121">
        <w:r>
          <w:rPr>
            <w:rFonts w:ascii="Times New Roman" w:hAnsi="Times New Roman"/>
            <w:color w:val="111111"/>
            <w:sz w:val="28"/>
            <w:szCs w:val="28"/>
          </w:rPr>
          <w:t>- оценка 3 «удовлетворительно» ставится при поверхностных знаниях, нечетких ответах на задаваемые вопросы;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20"/>
        <w:rPr/>
      </w:pPr>
      <w:hyperlink r:id="rId122">
        <w:r>
          <w:rPr>
            <w:rFonts w:ascii="Times New Roman" w:hAnsi="Times New Roman"/>
            <w:color w:val="111111"/>
            <w:sz w:val="28"/>
            <w:szCs w:val="28"/>
          </w:rPr>
          <w:t>- оценка 4 «хорошо» предусматривает обладание кандидатом содержательной информацией об основных нормативных правовых актах, регламентирующих деятельность на должности, на которую объявлен конкурс, четкие ответы на задаваемые вопросы;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123">
        <w:r>
          <w:rPr>
            <w:rFonts w:ascii="Times New Roman" w:hAnsi="Times New Roman"/>
            <w:color w:val="111111"/>
            <w:sz w:val="28"/>
            <w:szCs w:val="28"/>
          </w:rPr>
          <w:t>- оценка 5 «отлично» применительно к кандидату предполагает исчерпывающие знания законодательства и нормативных правовых актов, регламентирующих деятельность на должности, на которую объявлен конкурс, исчерпывающие ответы на задаваемые вопросы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20"/>
        <w:rPr/>
      </w:pPr>
      <w:hyperlink r:id="rId124">
        <w:r>
          <w:rPr>
            <w:rFonts w:ascii="Times New Roman" w:hAnsi="Times New Roman"/>
            <w:color w:val="111111"/>
            <w:sz w:val="28"/>
            <w:szCs w:val="28"/>
          </w:rPr>
          <w:t>8.5. Оценки членов комиссии заносятся в итоговый протокол конкурса (приложение № 7 к Порядку).</w:t>
        </w:r>
      </w:hyperlink>
    </w:p>
    <w:p>
      <w:pPr>
        <w:pStyle w:val="Normal"/>
        <w:widowControl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" w:hAnsi="Times New Roman"/>
          <w:color w:val="111111"/>
          <w:sz w:val="28"/>
          <w:szCs w:val="28"/>
        </w:rPr>
        <w:t>8</w:t>
      </w:r>
      <w:hyperlink r:id="rId125">
        <w:r>
          <w:rPr>
            <w:rFonts w:ascii="Times New Roman" w:hAnsi="Times New Roman"/>
            <w:color w:val="111111"/>
            <w:sz w:val="28"/>
            <w:szCs w:val="28"/>
          </w:rPr>
          <w:t>.6. По результатам открытого голосования членов конкурсной комиссии победителями Конкурса признаются лица из числа  кандидатов, набравших наибольшее количество голосов членов конкурсной комиссии.</w:t>
        </w:r>
      </w:hyperlink>
    </w:p>
    <w:p>
      <w:pPr>
        <w:pStyle w:val="Normal"/>
        <w:widowControl/>
        <w:tabs>
          <w:tab w:val="clear" w:pos="708"/>
          <w:tab w:val="left" w:pos="1198" w:leader="none"/>
        </w:tabs>
        <w:suppressAutoHyphens w:val="true"/>
        <w:bidi w:val="0"/>
        <w:spacing w:before="0" w:after="0"/>
        <w:ind w:left="0" w:right="0" w:firstLine="567"/>
        <w:jc w:val="both"/>
        <w:rPr/>
      </w:pPr>
      <w:hyperlink r:id="rId126">
        <w:r>
          <w:rPr>
            <w:rFonts w:ascii="Times New Roman" w:hAnsi="Times New Roman"/>
            <w:color w:val="111111"/>
            <w:sz w:val="28"/>
            <w:szCs w:val="28"/>
          </w:rPr>
          <w:t xml:space="preserve">8.7. По итогам конкурса конкурсной комиссией на рассмотрение Совета народных депутатов вносятся не менее двух кандидатов, принявших участие в конкурсе на должность главы администрации. </w:t>
        </w:r>
      </w:hyperlink>
    </w:p>
    <w:p>
      <w:pPr>
        <w:pStyle w:val="Normal"/>
        <w:widowControl/>
        <w:tabs>
          <w:tab w:val="clear" w:pos="708"/>
          <w:tab w:val="left" w:pos="1198" w:leader="none"/>
        </w:tabs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" w:hAnsi="Times New Roman"/>
          <w:color w:val="111111"/>
          <w:sz w:val="28"/>
          <w:szCs w:val="28"/>
        </w:rPr>
        <w:t>8.8</w:t>
      </w:r>
      <w:hyperlink r:id="rId127">
        <w:r>
          <w:rPr>
            <w:rFonts w:ascii="Times New Roman" w:hAnsi="Times New Roman"/>
            <w:color w:val="111111"/>
            <w:sz w:val="28"/>
            <w:szCs w:val="28"/>
          </w:rPr>
          <w:t>. По окончании заключительного заседания конкурсной комиссии, итоги конкурса доводятся до сведения зарегистрированных кандидатов на должность главы администрации Семилукского муниципального района лично под роспись, а также посредством размещения на официальном сайте администрации Семилукского муниципального района в информационно-телекоммуникационной сети «Интернет».</w:t>
        </w:r>
      </w:hyperlink>
    </w:p>
    <w:p>
      <w:pPr>
        <w:pStyle w:val="Normal"/>
        <w:widowControl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bidi w:val="0"/>
        <w:spacing w:before="0" w:after="0"/>
        <w:ind w:left="0" w:right="0" w:firstLine="567"/>
        <w:jc w:val="both"/>
        <w:rPr/>
      </w:pPr>
      <w:hyperlink r:id="rId128">
        <w:r>
          <w:rPr>
            <w:rFonts w:ascii="Times New Roman" w:hAnsi="Times New Roman"/>
            <w:color w:val="111111"/>
            <w:sz w:val="28"/>
            <w:szCs w:val="28"/>
          </w:rPr>
          <w:t>8.9. Протокол заседания конкурсной комиссии и иные материалы направляются в Совет народных депутатов в течение 2 дней после проведения конкурса.</w:t>
        </w:r>
      </w:hyperlink>
    </w:p>
    <w:p>
      <w:pPr>
        <w:pStyle w:val="Normal"/>
        <w:widowControl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bidi w:val="0"/>
        <w:spacing w:before="0" w:after="0"/>
        <w:ind w:left="0" w:right="0" w:firstLine="567"/>
        <w:jc w:val="both"/>
        <w:rPr/>
      </w:pPr>
      <w:hyperlink r:id="rId129">
        <w:r>
          <w:rPr>
            <w:rFonts w:ascii="Times New Roman" w:hAnsi="Times New Roman"/>
            <w:color w:val="111111"/>
            <w:sz w:val="28"/>
            <w:szCs w:val="28"/>
          </w:rPr>
          <w:t>8</w:t>
        </w:r>
        <w:r>
          <w:rPr>
            <w:rFonts w:ascii="Times New Roman" w:hAnsi="Times New Roman"/>
            <w:iCs/>
            <w:color w:val="111111"/>
            <w:sz w:val="28"/>
            <w:szCs w:val="28"/>
          </w:rPr>
          <w:t>.10. Конкурс признается несостоявшимся в случаях: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130">
        <w:r>
          <w:rPr>
            <w:rFonts w:ascii="Times New Roman" w:hAnsi="Times New Roman"/>
            <w:iCs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iCs/>
            <w:color w:val="111111"/>
            <w:sz w:val="28"/>
            <w:szCs w:val="28"/>
          </w:rPr>
          <w:t>- отсутствия заявлений на участие в конкурсе или подачи всеми кандидатами заявлений о снятии своих кандидатур;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131">
        <w:r>
          <w:rPr>
            <w:rFonts w:ascii="Times New Roman" w:hAnsi="Times New Roman"/>
            <w:iCs/>
            <w:color w:val="111111"/>
            <w:sz w:val="28"/>
            <w:szCs w:val="28"/>
          </w:rPr>
          <w:t>- признания всех кандидатов не соответствующими требованиям, предъявляемым к кандидатам на должность главы администрации;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132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iCs/>
            <w:color w:val="111111"/>
            <w:sz w:val="28"/>
            <w:szCs w:val="28"/>
          </w:rPr>
          <w:t>- подачи документов на участие в конкурсе только одним кандидатом и регистрации одного кандидата на должность главы администрации.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133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iCs/>
            <w:color w:val="111111"/>
            <w:sz w:val="28"/>
            <w:szCs w:val="28"/>
          </w:rPr>
          <w:t>Неявка кандидата на собеседование является основанием для снятия его кандидатуры с участия в Конкурсе.</w:t>
        </w:r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</w:hyperlink>
    </w:p>
    <w:p>
      <w:pPr>
        <w:pStyle w:val="Normal"/>
        <w:widowControl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bidi w:val="0"/>
        <w:spacing w:before="0" w:after="0"/>
        <w:ind w:left="0" w:right="0" w:firstLine="567"/>
        <w:jc w:val="both"/>
        <w:rPr/>
      </w:pPr>
      <w:r>
        <w:rPr>
          <w:rFonts w:ascii="Times New Roman" w:hAnsi="Times New Roman"/>
          <w:color w:val="111111"/>
          <w:sz w:val="28"/>
          <w:szCs w:val="28"/>
        </w:rPr>
        <w:t>8</w:t>
      </w:r>
      <w:hyperlink r:id="rId134">
        <w:r>
          <w:rPr>
            <w:rFonts w:ascii="Times New Roman" w:hAnsi="Times New Roman"/>
            <w:color w:val="111111"/>
            <w:sz w:val="28"/>
            <w:szCs w:val="28"/>
          </w:rPr>
          <w:t>.11. В случае признания конкурса несостоявшимся, Совет народных депутатов принимает решение об объявлении повторного конкурса с указанием даты, времени, места его проведения, условий конкурса, состава конкурсной комиссии, места и времени начала и окончания приема заявлений и прилагаемых к ним документов, контактные телефоны, проекта контракта с главой администрации.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135">
        <w:r>
          <w:rPr>
            <w:rFonts w:ascii="Times New Roman" w:hAnsi="Times New Roman"/>
            <w:color w:val="111111"/>
            <w:sz w:val="28"/>
            <w:szCs w:val="28"/>
          </w:rPr>
          <w:t>Повторно конкурс проводится в соответствии с настоящим Порядком.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/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  <w:t>9</w:t>
      </w:r>
      <w:hyperlink r:id="rId136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>. Заключительные положения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</w:r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r>
        <w:rPr>
          <w:rFonts w:ascii="Times New Roman" w:hAnsi="Times New Roman"/>
          <w:color w:val="111111"/>
          <w:sz w:val="28"/>
          <w:szCs w:val="28"/>
        </w:rPr>
        <w:t>9</w:t>
      </w:r>
      <w:hyperlink r:id="rId137">
        <w:r>
          <w:rPr>
            <w:rFonts w:ascii="Times New Roman" w:hAnsi="Times New Roman"/>
            <w:color w:val="111111"/>
            <w:sz w:val="28"/>
            <w:szCs w:val="28"/>
          </w:rPr>
          <w:t>.1. По вопросам, не урегулированным настоящим Порядком, конкурсная комиссия принимает решения самостоятельно в соответствии с действующим законодательством.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r>
        <w:rPr>
          <w:rFonts w:ascii="Times New Roman" w:hAnsi="Times New Roman"/>
          <w:color w:val="111111"/>
          <w:sz w:val="28"/>
          <w:szCs w:val="28"/>
        </w:rPr>
        <w:t>9</w:t>
      </w:r>
      <w:hyperlink r:id="rId138">
        <w:r>
          <w:rPr>
            <w:rFonts w:ascii="Times New Roman" w:hAnsi="Times New Roman"/>
            <w:color w:val="111111"/>
            <w:sz w:val="28"/>
            <w:szCs w:val="28"/>
          </w:rPr>
          <w:t xml:space="preserve">.2. Расходы, связанные с организацией проведения конкурса, производятся за счет средств бюджета </w:t>
        </w:r>
        <w:r>
          <w:rPr>
            <w:rFonts w:ascii="Times New Roman" w:hAnsi="Times New Roman"/>
            <w:bCs/>
            <w:color w:val="111111"/>
            <w:spacing w:val="4"/>
            <w:sz w:val="28"/>
            <w:szCs w:val="28"/>
          </w:rPr>
          <w:t>Семилукского муниципального района</w:t>
        </w:r>
        <w:r>
          <w:rPr>
            <w:rFonts w:ascii="Times New Roman" w:hAnsi="Times New Roman"/>
            <w:color w:val="111111"/>
            <w:sz w:val="28"/>
            <w:szCs w:val="28"/>
          </w:rPr>
          <w:t>.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r>
        <w:rPr>
          <w:rFonts w:ascii="Times New Roman" w:hAnsi="Times New Roman"/>
          <w:color w:val="111111"/>
          <w:sz w:val="28"/>
          <w:szCs w:val="28"/>
        </w:rPr>
        <w:t>9</w:t>
      </w:r>
      <w:hyperlink r:id="rId139">
        <w:r>
          <w:rPr>
            <w:rFonts w:ascii="Times New Roman" w:hAnsi="Times New Roman"/>
            <w:color w:val="111111"/>
            <w:sz w:val="28"/>
            <w:szCs w:val="28"/>
          </w:rPr>
          <w:t>.3. Расходы лиц, изъявивших принять участие в конкурсе, связанные с участием в конкурсе (проезд к месту проведения конкурса и обратно, наем жилого помещения, проживание, питание и другие расходы) производятся за счет их собственных средств.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r>
        <w:rPr>
          <w:rFonts w:ascii="Times New Roman" w:hAnsi="Times New Roman"/>
          <w:color w:val="111111"/>
          <w:sz w:val="28"/>
          <w:szCs w:val="28"/>
        </w:rPr>
        <w:t>9</w:t>
      </w:r>
      <w:hyperlink r:id="rId140">
        <w:r>
          <w:rPr>
            <w:rFonts w:ascii="Times New Roman" w:hAnsi="Times New Roman"/>
            <w:color w:val="111111"/>
            <w:sz w:val="28"/>
            <w:szCs w:val="28"/>
          </w:rPr>
          <w:t>.4. Кандидат вправе обжаловать решение конкурсной комиссии в соответствии с законодательством Российской Федерации.</w:t>
        </w:r>
      </w:hyperlink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r>
        <w:rPr>
          <w:rFonts w:ascii="Times New Roman" w:hAnsi="Times New Roman"/>
          <w:color w:val="111111"/>
          <w:sz w:val="28"/>
          <w:szCs w:val="28"/>
        </w:rPr>
        <w:t>9.</w:t>
      </w:r>
      <w:hyperlink r:id="rId141">
        <w:r>
          <w:rPr>
            <w:rFonts w:ascii="Times New Roman" w:hAnsi="Times New Roman"/>
            <w:color w:val="111111"/>
            <w:sz w:val="28"/>
            <w:szCs w:val="28"/>
          </w:rPr>
          <w:t xml:space="preserve">5. Все документы по проведению конкурса формируются в дело и хранятся в Совете народных депутатов, а по истечении установленного срока хранения передаются в архив.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5103" w:hanging="0"/>
        <w:rPr/>
      </w:pPr>
      <w:hyperlink r:id="rId142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</w:hyperlink>
      <w:r>
        <w:br w:type="page"/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5103" w:hanging="0"/>
        <w:jc w:val="right"/>
        <w:rPr/>
      </w:pPr>
      <w:hyperlink r:id="rId143">
        <w:r>
          <w:rPr>
            <w:rFonts w:ascii="Times New Roman" w:hAnsi="Times New Roman"/>
            <w:color w:val="111111"/>
            <w:sz w:val="24"/>
            <w:szCs w:val="24"/>
          </w:rPr>
          <w:t xml:space="preserve">Приложение № 1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5103" w:hanging="0"/>
        <w:rPr/>
      </w:pPr>
      <w:hyperlink r:id="rId144">
        <w:r>
          <w:rPr>
            <w:rFonts w:ascii="Times New Roman" w:hAnsi="Times New Roman"/>
            <w:color w:val="111111"/>
            <w:sz w:val="24"/>
            <w:szCs w:val="24"/>
          </w:rPr>
          <w:t xml:space="preserve">к Порядку проведения конкурса на замещение должности муниципальной службы главы администрации </w:t>
        </w:r>
        <w:r>
          <w:rPr>
            <w:rFonts w:ascii="Times New Roman" w:hAnsi="Times New Roman"/>
            <w:bCs/>
            <w:color w:val="111111"/>
            <w:spacing w:val="4"/>
            <w:sz w:val="24"/>
            <w:szCs w:val="24"/>
          </w:rPr>
          <w:t xml:space="preserve">Семилукского муниципального района </w:t>
        </w:r>
      </w:hyperlink>
      <w:r>
        <w:rPr>
          <w:rFonts w:ascii="Times New Roman" w:hAnsi="Times New Roman"/>
          <w:bCs/>
          <w:color w:val="111111"/>
          <w:spacing w:val="4"/>
          <w:sz w:val="24"/>
          <w:szCs w:val="24"/>
        </w:rPr>
        <w:t xml:space="preserve">Воронежской области </w:t>
      </w:r>
    </w:p>
    <w:p>
      <w:pPr>
        <w:pStyle w:val="Normal"/>
        <w:tabs>
          <w:tab w:val="clear" w:pos="708"/>
          <w:tab w:val="left" w:pos="916" w:leader="none"/>
          <w:tab w:val="left" w:pos="1985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3969" w:hanging="0"/>
        <w:jc w:val="left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985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3969" w:hanging="0"/>
        <w:jc w:val="left"/>
        <w:rPr/>
      </w:pPr>
      <w:hyperlink r:id="rId145">
        <w:r>
          <w:rPr>
            <w:rFonts w:ascii="Times New Roman" w:hAnsi="Times New Roman"/>
            <w:color w:val="111111"/>
            <w:sz w:val="28"/>
            <w:szCs w:val="28"/>
          </w:rPr>
          <w:t>В конкурсную комиссию</w:t>
        </w:r>
      </w:hyperlink>
    </w:p>
    <w:p>
      <w:pPr>
        <w:pStyle w:val="Normal"/>
        <w:tabs>
          <w:tab w:val="clear" w:pos="708"/>
          <w:tab w:val="left" w:pos="916" w:leader="none"/>
          <w:tab w:val="left" w:pos="1985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3969" w:hanging="0"/>
        <w:jc w:val="left"/>
        <w:rPr/>
      </w:pPr>
      <w:hyperlink r:id="rId146">
        <w:r>
          <w:rPr>
            <w:rFonts w:ascii="Times New Roman" w:hAnsi="Times New Roman"/>
            <w:color w:val="111111"/>
            <w:sz w:val="28"/>
            <w:szCs w:val="28"/>
          </w:rPr>
          <w:t>по проведению конкурса</w:t>
        </w:r>
      </w:hyperlink>
      <w:r>
        <w:rPr>
          <w:rFonts w:ascii="Times New Roman" w:hAnsi="Times New Roman"/>
          <w:color w:val="111111"/>
          <w:sz w:val="28"/>
          <w:szCs w:val="28"/>
        </w:rPr>
        <w:t xml:space="preserve"> </w:t>
      </w:r>
      <w:hyperlink r:id="rId147">
        <w:r>
          <w:rPr>
            <w:rFonts w:ascii="Times New Roman" w:hAnsi="Times New Roman"/>
            <w:color w:val="111111"/>
            <w:sz w:val="28"/>
            <w:szCs w:val="28"/>
          </w:rPr>
          <w:t>на замещение должности муниципальной службы</w:t>
        </w:r>
      </w:hyperlink>
      <w:r>
        <w:rPr>
          <w:rFonts w:ascii="Times New Roman" w:hAnsi="Times New Roman"/>
          <w:color w:val="111111"/>
          <w:sz w:val="28"/>
          <w:szCs w:val="28"/>
        </w:rPr>
        <w:t xml:space="preserve"> </w:t>
      </w:r>
      <w:hyperlink r:id="rId148">
        <w:r>
          <w:rPr>
            <w:rFonts w:ascii="Times New Roman" w:hAnsi="Times New Roman"/>
            <w:color w:val="111111"/>
            <w:sz w:val="28"/>
            <w:szCs w:val="28"/>
          </w:rPr>
          <w:t xml:space="preserve">главы </w:t>
        </w:r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 xml:space="preserve">администрации </w:t>
        </w:r>
        <w:r>
          <w:rPr>
            <w:rFonts w:ascii="Times New Roman" w:hAnsi="Times New Roman"/>
            <w:b w:val="false"/>
            <w:bCs w:val="false"/>
            <w:color w:val="111111"/>
            <w:spacing w:val="4"/>
            <w:sz w:val="28"/>
            <w:szCs w:val="28"/>
          </w:rPr>
          <w:t>Семилукского муниципального района</w:t>
        </w:r>
      </w:hyperlink>
    </w:p>
    <w:p>
      <w:pPr>
        <w:pStyle w:val="Normal"/>
        <w:tabs>
          <w:tab w:val="clear" w:pos="708"/>
          <w:tab w:val="left" w:pos="916" w:leader="none"/>
          <w:tab w:val="left" w:pos="1985" w:leader="none"/>
          <w:tab w:val="left" w:pos="3664" w:leader="none"/>
          <w:tab w:val="left" w:pos="5496" w:leader="none"/>
          <w:tab w:val="left" w:pos="5940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3969" w:hanging="0"/>
        <w:jc w:val="left"/>
        <w:rPr/>
      </w:pPr>
      <w:hyperlink r:id="rId149">
        <w:r>
          <w:rPr>
            <w:rFonts w:ascii="Times New Roman" w:hAnsi="Times New Roman"/>
            <w:b w:val="false"/>
            <w:bCs w:val="false"/>
            <w:color w:val="111111"/>
            <w:sz w:val="26"/>
            <w:szCs w:val="26"/>
          </w:rPr>
          <w:t xml:space="preserve">____________________________________ </w:t>
        </w:r>
      </w:hyperlink>
    </w:p>
    <w:p>
      <w:pPr>
        <w:pStyle w:val="Normal"/>
        <w:tabs>
          <w:tab w:val="clear" w:pos="708"/>
          <w:tab w:val="left" w:pos="916" w:leader="none"/>
          <w:tab w:val="left" w:pos="1985" w:leader="none"/>
          <w:tab w:val="left" w:pos="3664" w:leader="none"/>
          <w:tab w:val="left" w:pos="5496" w:leader="none"/>
          <w:tab w:val="left" w:pos="5940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3969" w:hanging="0"/>
        <w:jc w:val="left"/>
        <w:rPr/>
      </w:pPr>
      <w:r>
        <w:rPr>
          <w:rFonts w:ascii="Times New Roman" w:hAnsi="Times New Roman"/>
          <w:b w:val="false"/>
          <w:bCs w:val="false"/>
          <w:color w:val="111111"/>
          <w:sz w:val="26"/>
          <w:szCs w:val="26"/>
        </w:rPr>
        <w:t xml:space="preserve">                  </w:t>
      </w:r>
      <w:r>
        <w:rPr>
          <w:rFonts w:ascii="Times New Roman" w:hAnsi="Times New Roman"/>
          <w:b w:val="false"/>
          <w:bCs w:val="false"/>
          <w:color w:val="111111"/>
          <w:sz w:val="24"/>
          <w:szCs w:val="24"/>
        </w:rPr>
        <w:t xml:space="preserve"> </w:t>
      </w:r>
      <w:hyperlink r:id="rId150">
        <w:r>
          <w:rPr>
            <w:rFonts w:ascii="Times New Roman" w:hAnsi="Times New Roman"/>
            <w:b w:val="false"/>
            <w:bCs w:val="false"/>
            <w:color w:val="111111"/>
            <w:sz w:val="24"/>
            <w:szCs w:val="24"/>
          </w:rPr>
          <w:t>(ФИО, год рождения)</w:t>
        </w:r>
      </w:hyperlink>
    </w:p>
    <w:p>
      <w:pPr>
        <w:pStyle w:val="Normal"/>
        <w:tabs>
          <w:tab w:val="clear" w:pos="708"/>
          <w:tab w:val="left" w:pos="916" w:leader="none"/>
          <w:tab w:val="left" w:pos="1985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3969" w:hanging="0"/>
        <w:jc w:val="left"/>
        <w:rPr/>
      </w:pPr>
      <w:hyperlink r:id="rId151">
        <w:r>
          <w:rPr>
            <w:rFonts w:ascii="Times New Roman" w:hAnsi="Times New Roman"/>
            <w:b w:val="false"/>
            <w:bCs w:val="false"/>
            <w:color w:val="111111"/>
            <w:sz w:val="26"/>
            <w:szCs w:val="26"/>
          </w:rPr>
          <w:t>___________________________________</w:t>
        </w:r>
      </w:hyperlink>
      <w:r>
        <w:rPr>
          <w:rFonts w:ascii="Times New Roman" w:hAnsi="Times New Roman"/>
          <w:b w:val="false"/>
          <w:bCs w:val="false"/>
          <w:color w:val="111111"/>
          <w:sz w:val="26"/>
          <w:szCs w:val="26"/>
        </w:rPr>
        <w:t>_</w:t>
      </w:r>
    </w:p>
    <w:p>
      <w:pPr>
        <w:pStyle w:val="Normal"/>
        <w:tabs>
          <w:tab w:val="clear" w:pos="708"/>
          <w:tab w:val="left" w:pos="916" w:leader="none"/>
          <w:tab w:val="left" w:pos="1985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3969" w:hanging="0"/>
        <w:jc w:val="left"/>
        <w:rPr>
          <w:rFonts w:ascii="Times New Roman" w:hAnsi="Times New Roman"/>
          <w:b w:val="false"/>
          <w:bCs w:val="false"/>
          <w:color w:val="111111"/>
          <w:sz w:val="26"/>
          <w:szCs w:val="26"/>
        </w:rPr>
      </w:pPr>
      <w:r>
        <w:rPr>
          <w:rFonts w:ascii="Times New Roman" w:hAnsi="Times New Roman"/>
          <w:b w:val="false"/>
          <w:bCs w:val="false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985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3969" w:hanging="0"/>
        <w:jc w:val="left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111111"/>
          <w:sz w:val="26"/>
          <w:szCs w:val="26"/>
        </w:rPr>
        <w:t>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985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3969" w:hanging="0"/>
        <w:jc w:val="left"/>
        <w:rPr/>
      </w:pPr>
      <w:r>
        <w:rPr>
          <w:rFonts w:ascii="Times New Roman" w:hAnsi="Times New Roman"/>
          <w:b w:val="false"/>
          <w:bCs w:val="false"/>
          <w:color w:val="111111"/>
          <w:sz w:val="26"/>
          <w:szCs w:val="26"/>
        </w:rPr>
        <w:t xml:space="preserve">                        </w:t>
      </w:r>
      <w:r>
        <w:rPr>
          <w:rFonts w:ascii="Times New Roman" w:hAnsi="Times New Roman"/>
          <w:b w:val="false"/>
          <w:bCs w:val="false"/>
          <w:color w:val="111111"/>
          <w:sz w:val="24"/>
          <w:szCs w:val="24"/>
        </w:rPr>
        <w:t xml:space="preserve"> </w:t>
      </w:r>
      <w:hyperlink r:id="rId152">
        <w:r>
          <w:rPr>
            <w:rFonts w:ascii="Times New Roman" w:hAnsi="Times New Roman"/>
            <w:b w:val="false"/>
            <w:bCs w:val="false"/>
            <w:color w:val="111111"/>
            <w:sz w:val="24"/>
            <w:szCs w:val="24"/>
          </w:rPr>
          <w:t>(образование)</w:t>
        </w:r>
      </w:hyperlink>
    </w:p>
    <w:p>
      <w:pPr>
        <w:pStyle w:val="Normal"/>
        <w:tabs>
          <w:tab w:val="clear" w:pos="708"/>
          <w:tab w:val="left" w:pos="916" w:leader="none"/>
          <w:tab w:val="left" w:pos="1985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3969" w:hanging="0"/>
        <w:jc w:val="left"/>
        <w:rPr/>
      </w:pPr>
      <w:hyperlink r:id="rId153">
        <w:r>
          <w:rPr>
            <w:rFonts w:ascii="Times New Roman" w:hAnsi="Times New Roman"/>
            <w:b w:val="false"/>
            <w:bCs w:val="false"/>
            <w:color w:val="111111"/>
            <w:sz w:val="26"/>
            <w:szCs w:val="26"/>
          </w:rPr>
          <w:t>___________________________________</w:t>
        </w:r>
      </w:hyperlink>
      <w:r>
        <w:rPr>
          <w:rFonts w:ascii="Times New Roman" w:hAnsi="Times New Roman"/>
          <w:b w:val="false"/>
          <w:bCs w:val="false"/>
          <w:color w:val="111111"/>
          <w:sz w:val="26"/>
          <w:szCs w:val="26"/>
        </w:rPr>
        <w:t>_</w:t>
      </w:r>
    </w:p>
    <w:p>
      <w:pPr>
        <w:pStyle w:val="Normal"/>
        <w:tabs>
          <w:tab w:val="clear" w:pos="708"/>
          <w:tab w:val="left" w:pos="916" w:leader="none"/>
          <w:tab w:val="left" w:pos="1985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3969" w:hanging="0"/>
        <w:jc w:val="left"/>
        <w:rPr>
          <w:rFonts w:ascii="Times New Roman" w:hAnsi="Times New Roman"/>
          <w:b w:val="false"/>
          <w:bCs w:val="false"/>
          <w:color w:val="111111"/>
          <w:sz w:val="26"/>
          <w:szCs w:val="26"/>
        </w:rPr>
      </w:pPr>
      <w:r>
        <w:rPr>
          <w:rFonts w:ascii="Times New Roman" w:hAnsi="Times New Roman"/>
          <w:b w:val="false"/>
          <w:bCs w:val="false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985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3969" w:hanging="0"/>
        <w:jc w:val="left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111111"/>
          <w:sz w:val="26"/>
          <w:szCs w:val="26"/>
        </w:rPr>
        <w:t>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985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3969" w:hanging="0"/>
        <w:jc w:val="left"/>
        <w:rPr/>
      </w:pPr>
      <w:r>
        <w:rPr>
          <w:rFonts w:ascii="Times New Roman" w:hAnsi="Times New Roman"/>
          <w:b w:val="false"/>
          <w:bCs w:val="false"/>
          <w:color w:val="111111"/>
          <w:sz w:val="26"/>
          <w:szCs w:val="26"/>
        </w:rPr>
        <w:t xml:space="preserve">                   </w:t>
      </w:r>
      <w:r>
        <w:rPr>
          <w:rFonts w:ascii="Times New Roman" w:hAnsi="Times New Roman"/>
          <w:b w:val="false"/>
          <w:bCs w:val="false"/>
          <w:color w:val="111111"/>
          <w:sz w:val="24"/>
          <w:szCs w:val="24"/>
        </w:rPr>
        <w:t xml:space="preserve">  </w:t>
      </w:r>
      <w:hyperlink r:id="rId154">
        <w:r>
          <w:rPr>
            <w:rFonts w:ascii="Times New Roman" w:hAnsi="Times New Roman"/>
            <w:b w:val="false"/>
            <w:bCs w:val="false"/>
            <w:color w:val="111111"/>
            <w:sz w:val="24"/>
            <w:szCs w:val="24"/>
          </w:rPr>
          <w:t>(адрес регистрации)</w:t>
        </w:r>
      </w:hyperlink>
    </w:p>
    <w:p>
      <w:pPr>
        <w:pStyle w:val="Normal"/>
        <w:tabs>
          <w:tab w:val="clear" w:pos="708"/>
          <w:tab w:val="left" w:pos="916" w:leader="none"/>
          <w:tab w:val="left" w:pos="1985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3969" w:hanging="0"/>
        <w:jc w:val="left"/>
        <w:rPr/>
      </w:pPr>
      <w:hyperlink r:id="rId155">
        <w:r>
          <w:rPr>
            <w:rFonts w:ascii="Times New Roman" w:hAnsi="Times New Roman"/>
            <w:b w:val="false"/>
            <w:bCs w:val="false"/>
            <w:color w:val="111111"/>
            <w:sz w:val="26"/>
            <w:szCs w:val="26"/>
          </w:rPr>
          <w:t>__________________________________</w:t>
        </w:r>
      </w:hyperlink>
      <w:r>
        <w:rPr>
          <w:rFonts w:ascii="Times New Roman" w:hAnsi="Times New Roman"/>
          <w:b w:val="false"/>
          <w:bCs w:val="false"/>
          <w:color w:val="111111"/>
          <w:sz w:val="26"/>
          <w:szCs w:val="26"/>
        </w:rPr>
        <w:t>__</w:t>
      </w:r>
    </w:p>
    <w:p>
      <w:pPr>
        <w:pStyle w:val="Normal"/>
        <w:tabs>
          <w:tab w:val="clear" w:pos="708"/>
          <w:tab w:val="left" w:pos="916" w:leader="none"/>
          <w:tab w:val="left" w:pos="1985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3969" w:hanging="0"/>
        <w:jc w:val="left"/>
        <w:rPr>
          <w:rFonts w:ascii="Times New Roman" w:hAnsi="Times New Roman"/>
          <w:b w:val="false"/>
          <w:bCs w:val="false"/>
          <w:color w:val="111111"/>
          <w:sz w:val="26"/>
          <w:szCs w:val="26"/>
        </w:rPr>
      </w:pPr>
      <w:r>
        <w:rPr>
          <w:rFonts w:ascii="Times New Roman" w:hAnsi="Times New Roman"/>
          <w:b w:val="false"/>
          <w:bCs w:val="false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985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3969" w:hanging="0"/>
        <w:jc w:val="left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111111"/>
          <w:sz w:val="26"/>
          <w:szCs w:val="26"/>
        </w:rPr>
        <w:t>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985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3969" w:hanging="0"/>
        <w:jc w:val="left"/>
        <w:rPr/>
      </w:pPr>
      <w:r>
        <w:rPr>
          <w:rFonts w:ascii="Times New Roman" w:hAnsi="Times New Roman"/>
          <w:b w:val="false"/>
          <w:bCs w:val="false"/>
          <w:color w:val="111111"/>
          <w:sz w:val="26"/>
          <w:szCs w:val="26"/>
        </w:rPr>
        <w:t xml:space="preserve">                  </w:t>
      </w:r>
      <w:hyperlink r:id="rId156">
        <w:r>
          <w:rPr>
            <w:rFonts w:ascii="Times New Roman" w:hAnsi="Times New Roman"/>
            <w:b w:val="false"/>
            <w:bCs w:val="false"/>
            <w:color w:val="111111"/>
            <w:sz w:val="24"/>
            <w:szCs w:val="24"/>
          </w:rPr>
          <w:t>(адрес места жительства)</w:t>
        </w:r>
      </w:hyperlink>
    </w:p>
    <w:p>
      <w:pPr>
        <w:pStyle w:val="Normal"/>
        <w:tabs>
          <w:tab w:val="clear" w:pos="708"/>
          <w:tab w:val="left" w:pos="916" w:leader="none"/>
          <w:tab w:val="left" w:pos="1985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3969" w:hanging="0"/>
        <w:jc w:val="left"/>
        <w:rPr/>
      </w:pPr>
      <w:hyperlink r:id="rId157">
        <w:r>
          <w:rPr>
            <w:rFonts w:ascii="Times New Roman" w:hAnsi="Times New Roman"/>
            <w:b w:val="false"/>
            <w:bCs w:val="false"/>
            <w:color w:val="111111"/>
            <w:sz w:val="24"/>
            <w:szCs w:val="24"/>
          </w:rPr>
          <w:t>_____________________________________</w:t>
        </w:r>
        <w:r>
          <w:rPr>
            <w:rFonts w:ascii="Times New Roman" w:hAnsi="Times New Roman"/>
            <w:b w:val="false"/>
            <w:bCs w:val="false"/>
            <w:color w:val="111111"/>
            <w:sz w:val="26"/>
            <w:szCs w:val="26"/>
          </w:rPr>
          <w:t>___</w:t>
        </w:r>
      </w:hyperlink>
    </w:p>
    <w:p>
      <w:pPr>
        <w:pStyle w:val="Normal"/>
        <w:tabs>
          <w:tab w:val="clear" w:pos="708"/>
          <w:tab w:val="left" w:pos="916" w:leader="none"/>
          <w:tab w:val="left" w:pos="1985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3969" w:hanging="0"/>
        <w:jc w:val="left"/>
        <w:rPr>
          <w:rFonts w:ascii="Times New Roman" w:hAnsi="Times New Roman"/>
          <w:b w:val="false"/>
          <w:bCs w:val="false"/>
          <w:color w:val="111111"/>
          <w:sz w:val="26"/>
          <w:szCs w:val="26"/>
        </w:rPr>
      </w:pPr>
      <w:r>
        <w:rPr>
          <w:rFonts w:ascii="Times New Roman" w:hAnsi="Times New Roman"/>
          <w:b w:val="false"/>
          <w:bCs w:val="false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985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3969" w:hanging="0"/>
        <w:jc w:val="left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111111"/>
          <w:sz w:val="26"/>
          <w:szCs w:val="26"/>
        </w:rPr>
        <w:t>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985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3969" w:hanging="0"/>
        <w:jc w:val="left"/>
        <w:rPr/>
      </w:pPr>
      <w:hyperlink r:id="rId158">
        <w:r>
          <w:rPr>
            <w:rFonts w:ascii="Times New Roman" w:hAnsi="Times New Roman"/>
            <w:b w:val="false"/>
            <w:bCs w:val="false"/>
            <w:color w:val="111111"/>
            <w:sz w:val="26"/>
            <w:szCs w:val="26"/>
          </w:rPr>
          <w:t xml:space="preserve">          </w:t>
        </w:r>
        <w:r>
          <w:rPr>
            <w:rFonts w:ascii="Times New Roman" w:hAnsi="Times New Roman"/>
            <w:b w:val="false"/>
            <w:bCs w:val="false"/>
            <w:color w:val="111111"/>
            <w:sz w:val="24"/>
            <w:szCs w:val="24"/>
          </w:rPr>
          <w:t xml:space="preserve">         </w:t>
        </w:r>
        <w:r>
          <w:rPr>
            <w:rFonts w:ascii="Times New Roman" w:hAnsi="Times New Roman"/>
            <w:b w:val="false"/>
            <w:bCs w:val="false"/>
            <w:color w:val="111111"/>
            <w:sz w:val="24"/>
            <w:szCs w:val="24"/>
          </w:rPr>
          <w:t xml:space="preserve">(контактные телефоны)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/>
      </w:pPr>
      <w:hyperlink r:id="rId159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 xml:space="preserve">ЗАЯВЛЕНИЕ*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160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 xml:space="preserve">Прошу допустить меня к участию в конкурсе на замещение должности муниципальной службы главы администрации </w:t>
        </w:r>
        <w:r>
          <w:rPr>
            <w:rFonts w:ascii="Times New Roman" w:hAnsi="Times New Roman"/>
            <w:b w:val="false"/>
            <w:bCs w:val="false"/>
            <w:color w:val="111111"/>
            <w:spacing w:val="4"/>
            <w:sz w:val="28"/>
            <w:szCs w:val="28"/>
          </w:rPr>
          <w:t>Семилукского муниципального района Воронежской области</w:t>
        </w:r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>.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hanging="0"/>
        <w:rPr/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  <w:t xml:space="preserve">    </w:t>
      </w:r>
      <w:hyperlink r:id="rId161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>Настоящим подтверждаю, что являюсь  гражданином (гражданкой) Российской Федерации, дееспособен (дееспособна).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162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>Мной подтверждается, что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163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>- ограничений, препятствующих поступлению на муниципальную службу, указанных в ст. 13 Федерального закона от 2 марта 2007года N 25-ФЗ "О муниципальной службе в Российской Федерации", не имею;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164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>- сведения, содержащиеся в документах, представленных мною для участия в данном конкурсе, соответствуют действительности, а сами документы не являются подложными.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  <w:t>Не имею возражений против проведения проверки документов и сведений, представляемых мною в комиссию.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165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>С проведением процедуры оформления допуска к сведениям, составляющим государственную и иную охраняемую законом тайну, на условиях, предусмотренных законодательством Российской Федерации о защите государственной тайны согласен (согласна).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  <w:t xml:space="preserve">В случае назначения меня на муниципальную должность главы администрации Семилукского муниципального района, по результатам конкурса, обязуюсь прекратить деятельность, несовместимую с замещением этой должности.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b w:val="false"/>
          <w:bCs w:val="false"/>
          <w:color w:val="111111"/>
        </w:rPr>
      </w:pPr>
      <w:r>
        <w:rPr>
          <w:rFonts w:ascii="Times New Roman" w:hAnsi="Times New Roman"/>
          <w:b w:val="false"/>
          <w:bCs w:val="false"/>
          <w:color w:val="111111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166">
        <w:r>
          <w:rPr>
            <w:rFonts w:ascii="Times New Roman" w:hAnsi="Times New Roman"/>
            <w:b w:val="false"/>
            <w:bCs w:val="false"/>
            <w:color w:val="111111"/>
            <w:sz w:val="26"/>
            <w:szCs w:val="26"/>
          </w:rPr>
          <w:t>_______________ ________________________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r>
        <w:rPr>
          <w:rFonts w:ascii="Times New Roman" w:hAnsi="Times New Roman"/>
          <w:b w:val="false"/>
          <w:bCs w:val="false"/>
          <w:color w:val="111111"/>
          <w:sz w:val="26"/>
          <w:szCs w:val="26"/>
        </w:rPr>
        <w:t xml:space="preserve">          </w:t>
      </w:r>
      <w:hyperlink r:id="rId167">
        <w:r>
          <w:rPr>
            <w:rFonts w:ascii="Times New Roman" w:hAnsi="Times New Roman"/>
            <w:b w:val="false"/>
            <w:bCs w:val="false"/>
            <w:color w:val="111111"/>
            <w:sz w:val="26"/>
            <w:szCs w:val="26"/>
          </w:rPr>
          <w:t xml:space="preserve"> </w:t>
        </w:r>
        <w:r>
          <w:rPr>
            <w:rFonts w:ascii="Times New Roman" w:hAnsi="Times New Roman"/>
            <w:b w:val="false"/>
            <w:bCs w:val="false"/>
            <w:color w:val="111111"/>
            <w:sz w:val="26"/>
            <w:szCs w:val="26"/>
          </w:rPr>
          <w:t xml:space="preserve">(дата)                (подпись кандидата)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b w:val="false"/>
          <w:bCs w:val="false"/>
          <w:color w:val="111111"/>
          <w:sz w:val="26"/>
          <w:szCs w:val="26"/>
        </w:rPr>
      </w:pPr>
      <w:r>
        <w:rPr>
          <w:rFonts w:ascii="Times New Roman" w:hAnsi="Times New Roman"/>
          <w:b w:val="false"/>
          <w:bCs w:val="false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b w:val="false"/>
          <w:bCs w:val="false"/>
          <w:color w:val="111111"/>
          <w:sz w:val="26"/>
          <w:szCs w:val="26"/>
        </w:rPr>
      </w:pPr>
      <w:r>
        <w:rPr>
          <w:rFonts w:ascii="Times New Roman" w:hAnsi="Times New Roman"/>
          <w:b w:val="false"/>
          <w:bCs w:val="false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rPr/>
      </w:pPr>
      <w:hyperlink r:id="rId168">
        <w:r>
          <w:rPr>
            <w:rFonts w:ascii="Times New Roman" w:hAnsi="Times New Roman"/>
            <w:b w:val="false"/>
            <w:bCs w:val="false"/>
            <w:color w:val="111111"/>
            <w:sz w:val="26"/>
            <w:szCs w:val="26"/>
          </w:rPr>
          <w:t>Приложение: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rPr/>
      </w:pPr>
      <w:hyperlink r:id="rId169">
        <w:r>
          <w:rPr>
            <w:rFonts w:ascii="Times New Roman" w:hAnsi="Times New Roman"/>
            <w:b w:val="false"/>
            <w:bCs w:val="false"/>
            <w:color w:val="111111"/>
            <w:sz w:val="26"/>
            <w:szCs w:val="26"/>
          </w:rPr>
          <w:t>1.______________________________ на _______ листах;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rPr/>
      </w:pPr>
      <w:hyperlink r:id="rId170">
        <w:r>
          <w:rPr>
            <w:rFonts w:ascii="Times New Roman" w:hAnsi="Times New Roman"/>
            <w:b w:val="false"/>
            <w:bCs w:val="false"/>
            <w:color w:val="111111"/>
            <w:sz w:val="26"/>
            <w:szCs w:val="26"/>
          </w:rPr>
          <w:t>2.______________________________ на _______ листах;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rPr/>
      </w:pPr>
      <w:hyperlink r:id="rId171">
        <w:r>
          <w:rPr>
            <w:rFonts w:ascii="Times New Roman" w:hAnsi="Times New Roman"/>
            <w:b w:val="false"/>
            <w:bCs w:val="false"/>
            <w:color w:val="111111"/>
            <w:sz w:val="26"/>
            <w:szCs w:val="26"/>
          </w:rPr>
          <w:t>_______________ _______________________________________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172">
        <w:r>
          <w:rPr>
            <w:rFonts w:ascii="Times New Roman" w:hAnsi="Times New Roman"/>
            <w:b w:val="false"/>
            <w:bCs w:val="false"/>
            <w:color w:val="111111"/>
            <w:sz w:val="24"/>
            <w:szCs w:val="24"/>
          </w:rPr>
          <w:t xml:space="preserve"> </w:t>
        </w:r>
        <w:r>
          <w:rPr>
            <w:rFonts w:ascii="Times New Roman" w:hAnsi="Times New Roman"/>
            <w:b w:val="false"/>
            <w:bCs w:val="false"/>
            <w:color w:val="111111"/>
            <w:sz w:val="24"/>
            <w:szCs w:val="24"/>
          </w:rPr>
          <w:t xml:space="preserve">(дата принятия заявления) (Ф.И.О. и подпись члена конкурсной комиссии, принявшего заявление)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173">
        <w:r>
          <w:rPr>
            <w:rFonts w:ascii="Times New Roman" w:hAnsi="Times New Roman"/>
            <w:b w:val="false"/>
            <w:bCs w:val="false"/>
            <w:color w:val="111111"/>
            <w:sz w:val="26"/>
            <w:szCs w:val="26"/>
          </w:rPr>
          <w:t>*Примечание: Заявление оформляется в рукописном виде.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b w:val="false"/>
          <w:bCs w:val="false"/>
          <w:color w:val="111111"/>
          <w:sz w:val="26"/>
          <w:szCs w:val="26"/>
        </w:rPr>
      </w:pPr>
      <w:r>
        <w:rPr>
          <w:rFonts w:ascii="Times New Roman" w:hAnsi="Times New Roman"/>
          <w:b w:val="false"/>
          <w:bCs w:val="false"/>
          <w:color w:val="111111"/>
          <w:sz w:val="26"/>
          <w:szCs w:val="26"/>
        </w:rPr>
      </w:r>
    </w:p>
    <w:p>
      <w:pPr>
        <w:pStyle w:val="Normal"/>
        <w:jc w:val="right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jc w:val="right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111111"/>
          <w:sz w:val="24"/>
          <w:szCs w:val="24"/>
        </w:rPr>
        <w:t>Приложение № 2</w:t>
      </w:r>
    </w:p>
    <w:p>
      <w:pPr>
        <w:pStyle w:val="Normal"/>
        <w:jc w:val="right"/>
        <w:rPr/>
      </w:pPr>
      <w:r>
        <w:rPr>
          <w:rFonts w:ascii="Times New Roman" w:hAnsi="Times New Roman"/>
          <w:b w:val="false"/>
          <w:bCs w:val="false"/>
          <w:color w:val="111111"/>
          <w:sz w:val="24"/>
          <w:szCs w:val="24"/>
        </w:rPr>
        <w:t xml:space="preserve">к </w:t>
      </w:r>
      <w:hyperlink r:id="rId174">
        <w:r>
          <w:rPr>
            <w:rFonts w:ascii="Times New Roman" w:hAnsi="Times New Roman"/>
            <w:b w:val="false"/>
            <w:bCs w:val="false"/>
            <w:color w:val="111111"/>
            <w:sz w:val="24"/>
            <w:szCs w:val="24"/>
          </w:rPr>
          <w:t xml:space="preserve">Порядку проведения конкурса </w:t>
        </w:r>
      </w:hyperlink>
    </w:p>
    <w:p>
      <w:pPr>
        <w:pStyle w:val="Normal"/>
        <w:jc w:val="right"/>
        <w:rPr/>
      </w:pPr>
      <w:hyperlink r:id="rId175">
        <w:r>
          <w:rPr>
            <w:rFonts w:ascii="Times New Roman" w:hAnsi="Times New Roman"/>
            <w:b w:val="false"/>
            <w:bCs w:val="false"/>
            <w:color w:val="111111"/>
            <w:sz w:val="24"/>
            <w:szCs w:val="24"/>
          </w:rPr>
          <w:t xml:space="preserve">на замещение должности </w:t>
        </w:r>
      </w:hyperlink>
    </w:p>
    <w:p>
      <w:pPr>
        <w:pStyle w:val="Normal"/>
        <w:jc w:val="right"/>
        <w:rPr/>
      </w:pPr>
      <w:hyperlink r:id="rId176">
        <w:r>
          <w:rPr>
            <w:rFonts w:ascii="Times New Roman" w:hAnsi="Times New Roman"/>
            <w:b w:val="false"/>
            <w:bCs w:val="false"/>
            <w:color w:val="111111"/>
            <w:sz w:val="24"/>
            <w:szCs w:val="24"/>
          </w:rPr>
          <w:t xml:space="preserve">муниципальной службы </w:t>
        </w:r>
      </w:hyperlink>
    </w:p>
    <w:p>
      <w:pPr>
        <w:pStyle w:val="Normal"/>
        <w:jc w:val="right"/>
        <w:rPr/>
      </w:pPr>
      <w:r>
        <w:rPr>
          <w:rFonts w:ascii="Times New Roman" w:hAnsi="Times New Roman"/>
          <w:b w:val="false"/>
          <w:bCs w:val="false"/>
          <w:color w:val="111111"/>
          <w:sz w:val="24"/>
          <w:szCs w:val="24"/>
        </w:rPr>
        <w:t>г</w:t>
      </w:r>
      <w:hyperlink r:id="rId177">
        <w:r>
          <w:rPr>
            <w:rFonts w:ascii="Times New Roman" w:hAnsi="Times New Roman"/>
            <w:b w:val="false"/>
            <w:bCs w:val="false"/>
            <w:color w:val="111111"/>
            <w:sz w:val="24"/>
            <w:szCs w:val="24"/>
          </w:rPr>
          <w:t xml:space="preserve">лавы администрации </w:t>
        </w:r>
        <w:r>
          <w:rPr>
            <w:rFonts w:ascii="Times New Roman" w:hAnsi="Times New Roman"/>
            <w:b w:val="false"/>
            <w:bCs w:val="false"/>
            <w:color w:val="111111"/>
            <w:spacing w:val="4"/>
            <w:sz w:val="24"/>
            <w:szCs w:val="24"/>
          </w:rPr>
          <w:t xml:space="preserve">Семилукского </w:t>
        </w:r>
      </w:hyperlink>
    </w:p>
    <w:p>
      <w:pPr>
        <w:pStyle w:val="Normal"/>
        <w:jc w:val="right"/>
        <w:rPr/>
      </w:pPr>
      <w:hyperlink r:id="rId178">
        <w:r>
          <w:rPr>
            <w:rFonts w:ascii="Times New Roman" w:hAnsi="Times New Roman"/>
            <w:b w:val="false"/>
            <w:bCs w:val="false"/>
            <w:color w:val="111111"/>
            <w:spacing w:val="4"/>
            <w:sz w:val="24"/>
            <w:szCs w:val="24"/>
          </w:rPr>
          <w:t>муниципального района</w:t>
        </w:r>
      </w:hyperlink>
      <w:r>
        <w:rPr>
          <w:rFonts w:ascii="Times New Roman" w:hAnsi="Times New Roman"/>
          <w:b w:val="false"/>
          <w:bCs w:val="false"/>
          <w:color w:val="111111"/>
          <w:spacing w:val="4"/>
          <w:sz w:val="24"/>
          <w:szCs w:val="24"/>
        </w:rPr>
        <w:t xml:space="preserve"> Воронежской </w:t>
      </w:r>
    </w:p>
    <w:p>
      <w:pPr>
        <w:pStyle w:val="Normal"/>
        <w:jc w:val="right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111111"/>
          <w:spacing w:val="4"/>
          <w:sz w:val="24"/>
          <w:szCs w:val="24"/>
        </w:rPr>
        <w:t>области</w:t>
      </w:r>
    </w:p>
    <w:p>
      <w:pPr>
        <w:pStyle w:val="Normal"/>
        <w:jc w:val="right"/>
        <w:rPr>
          <w:rFonts w:ascii="Times New Roman" w:hAnsi="Times New Roman"/>
          <w:b w:val="false"/>
          <w:bCs w:val="false"/>
          <w:color w:val="111111"/>
          <w:spacing w:val="4"/>
          <w:sz w:val="24"/>
          <w:szCs w:val="24"/>
        </w:rPr>
      </w:pPr>
      <w:r>
        <w:rPr>
          <w:rFonts w:ascii="Times New Roman" w:hAnsi="Times New Roman"/>
          <w:b w:val="false"/>
          <w:bCs w:val="false"/>
          <w:color w:val="111111"/>
          <w:spacing w:val="4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/>
          <w:b w:val="false"/>
          <w:bCs w:val="false"/>
          <w:color w:val="111111"/>
          <w:spacing w:val="4"/>
          <w:sz w:val="28"/>
        </w:rPr>
      </w:pPr>
      <w:r>
        <w:rPr>
          <w:rFonts w:ascii="Times New Roman" w:hAnsi="Times New Roman"/>
          <w:b w:val="false"/>
          <w:bCs w:val="false"/>
          <w:color w:val="111111"/>
          <w:spacing w:val="4"/>
          <w:sz w:val="28"/>
        </w:rPr>
      </w:r>
    </w:p>
    <w:p>
      <w:pPr>
        <w:pStyle w:val="Normal"/>
        <w:jc w:val="center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111111"/>
          <w:spacing w:val="4"/>
          <w:sz w:val="28"/>
          <w:szCs w:val="28"/>
        </w:rPr>
        <w:t>Согласие на обработку и распространение персональных данных.</w:t>
      </w:r>
    </w:p>
    <w:p>
      <w:pPr>
        <w:pStyle w:val="Normal"/>
        <w:jc w:val="center"/>
        <w:rPr>
          <w:rFonts w:ascii="Times New Roman" w:hAnsi="Times New Roman"/>
          <w:b w:val="false"/>
          <w:bCs w:val="false"/>
          <w:color w:val="111111"/>
          <w:spacing w:val="4"/>
          <w:sz w:val="28"/>
        </w:rPr>
      </w:pPr>
      <w:r>
        <w:rPr>
          <w:rFonts w:ascii="Times New Roman" w:hAnsi="Times New Roman"/>
          <w:b w:val="false"/>
          <w:bCs w:val="false"/>
          <w:color w:val="111111"/>
          <w:spacing w:val="4"/>
          <w:sz w:val="28"/>
        </w:rPr>
      </w:r>
    </w:p>
    <w:p>
      <w:pPr>
        <w:pStyle w:val="Normal"/>
        <w:jc w:val="left"/>
        <w:rPr>
          <w:rFonts w:ascii="Times New Roman" w:hAnsi="Times New Roman"/>
          <w:b w:val="false"/>
          <w:bCs w:val="false"/>
          <w:color w:val="111111"/>
          <w:spacing w:val="4"/>
          <w:sz w:val="28"/>
        </w:rPr>
      </w:pPr>
      <w:r>
        <w:rPr>
          <w:rFonts w:ascii="Times New Roman" w:hAnsi="Times New Roman"/>
          <w:b w:val="false"/>
          <w:bCs w:val="false"/>
          <w:color w:val="111111"/>
          <w:spacing w:val="4"/>
          <w:sz w:val="28"/>
        </w:rPr>
      </w:r>
    </w:p>
    <w:p>
      <w:pPr>
        <w:pStyle w:val="Normal"/>
        <w:jc w:val="left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111111"/>
          <w:spacing w:val="4"/>
          <w:sz w:val="28"/>
          <w:szCs w:val="28"/>
        </w:rPr>
        <w:t xml:space="preserve">   </w:t>
      </w:r>
      <w:r>
        <w:rPr>
          <w:rFonts w:ascii="Times New Roman" w:hAnsi="Times New Roman"/>
          <w:b w:val="false"/>
          <w:bCs w:val="false"/>
          <w:color w:val="111111"/>
          <w:spacing w:val="4"/>
          <w:sz w:val="28"/>
          <w:szCs w:val="28"/>
        </w:rPr>
        <w:t>Я,_____________________________________________________________,</w:t>
      </w:r>
    </w:p>
    <w:p>
      <w:pPr>
        <w:pStyle w:val="Normal"/>
        <w:jc w:val="center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111111"/>
          <w:spacing w:val="4"/>
          <w:sz w:val="24"/>
          <w:szCs w:val="24"/>
        </w:rPr>
        <w:t>(фамилия, имя отчество)</w:t>
      </w:r>
    </w:p>
    <w:p>
      <w:pPr>
        <w:pStyle w:val="Normal"/>
        <w:ind w:hanging="0"/>
        <w:jc w:val="left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111111"/>
          <w:spacing w:val="4"/>
          <w:sz w:val="28"/>
          <w:szCs w:val="28"/>
        </w:rPr>
        <w:t>зарегистрированный (ая) по адресу:____________________________</w:t>
      </w:r>
    </w:p>
    <w:p>
      <w:pPr>
        <w:pStyle w:val="Normal"/>
        <w:jc w:val="left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111111"/>
          <w:spacing w:val="4"/>
          <w:sz w:val="28"/>
          <w:szCs w:val="28"/>
        </w:rPr>
        <w:t>___________________________________________________________,</w:t>
      </w:r>
    </w:p>
    <w:p>
      <w:pPr>
        <w:pStyle w:val="Normal"/>
        <w:jc w:val="center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111111"/>
          <w:spacing w:val="4"/>
          <w:sz w:val="24"/>
          <w:szCs w:val="24"/>
        </w:rPr>
        <w:t>(адрес регистрации)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center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111111"/>
          <w:spacing w:val="4"/>
          <w:sz w:val="28"/>
          <w:szCs w:val="28"/>
        </w:rPr>
        <w:t>проживающий (ая) по адресу:___________________________________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center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111111"/>
          <w:spacing w:val="4"/>
          <w:sz w:val="28"/>
          <w:szCs w:val="28"/>
        </w:rPr>
        <w:t>______________________________________________________________,</w:t>
      </w:r>
    </w:p>
    <w:p>
      <w:pPr>
        <w:pStyle w:val="Normal"/>
        <w:jc w:val="center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111111"/>
          <w:spacing w:val="4"/>
          <w:sz w:val="24"/>
          <w:szCs w:val="24"/>
        </w:rPr>
        <w:t>(адрес фактического места жительства)</w:t>
      </w:r>
    </w:p>
    <w:p>
      <w:pPr>
        <w:pStyle w:val="Normal"/>
        <w:jc w:val="center"/>
        <w:rPr>
          <w:b w:val="false"/>
          <w:bCs w:val="false"/>
          <w:color w:val="111111"/>
        </w:rPr>
      </w:pPr>
      <w:r>
        <w:rPr>
          <w:b w:val="false"/>
          <w:bCs w:val="false"/>
          <w:color w:val="111111"/>
        </w:rPr>
      </w:r>
    </w:p>
    <w:p>
      <w:pPr>
        <w:pStyle w:val="Normal"/>
        <w:ind w:hanging="0"/>
        <w:jc w:val="center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111111"/>
          <w:spacing w:val="4"/>
          <w:sz w:val="28"/>
          <w:szCs w:val="28"/>
        </w:rPr>
        <w:t>паспорт: серия______,     №______,    выдан__________________________,</w:t>
      </w:r>
      <w:r>
        <w:rPr>
          <w:rFonts w:ascii="Times New Roman" w:hAnsi="Times New Roman"/>
          <w:b w:val="false"/>
          <w:bCs w:val="false"/>
          <w:color w:val="111111"/>
          <w:spacing w:val="4"/>
          <w:sz w:val="24"/>
          <w:szCs w:val="24"/>
        </w:rPr>
        <w:t>(наименование органа, выдавшего документ)</w:t>
      </w:r>
      <w:r>
        <w:rPr>
          <w:rFonts w:ascii="Times New Roman" w:hAnsi="Times New Roman"/>
          <w:b w:val="false"/>
          <w:bCs w:val="false"/>
          <w:color w:val="111111"/>
          <w:spacing w:val="4"/>
          <w:sz w:val="28"/>
          <w:szCs w:val="28"/>
        </w:rPr>
        <w:t>,</w:t>
      </w:r>
    </w:p>
    <w:p>
      <w:pPr>
        <w:pStyle w:val="Normal"/>
        <w:jc w:val="left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111111"/>
          <w:spacing w:val="4"/>
          <w:sz w:val="28"/>
          <w:szCs w:val="28"/>
        </w:rPr>
        <w:t xml:space="preserve">   </w:t>
      </w:r>
      <w:r>
        <w:rPr>
          <w:rFonts w:ascii="Times New Roman" w:hAnsi="Times New Roman"/>
          <w:b w:val="false"/>
          <w:bCs w:val="false"/>
          <w:color w:val="111111"/>
          <w:spacing w:val="4"/>
          <w:sz w:val="28"/>
          <w:szCs w:val="28"/>
        </w:rPr>
        <w:t>20____г.</w:t>
      </w:r>
    </w:p>
    <w:p>
      <w:pPr>
        <w:pStyle w:val="Normal"/>
        <w:jc w:val="left"/>
        <w:rPr>
          <w:rFonts w:ascii="Times New Roman" w:hAnsi="Times New Roman"/>
          <w:b w:val="false"/>
          <w:bCs w:val="false"/>
          <w:color w:val="111111"/>
          <w:spacing w:val="4"/>
          <w:sz w:val="28"/>
        </w:rPr>
      </w:pPr>
      <w:r>
        <w:rPr>
          <w:rFonts w:ascii="Times New Roman" w:hAnsi="Times New Roman"/>
          <w:b w:val="false"/>
          <w:bCs w:val="false"/>
          <w:color w:val="111111"/>
          <w:spacing w:val="4"/>
          <w:sz w:val="28"/>
        </w:rPr>
      </w:r>
    </w:p>
    <w:p>
      <w:pPr>
        <w:pStyle w:val="Normal"/>
        <w:jc w:val="both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111111"/>
          <w:spacing w:val="4"/>
          <w:sz w:val="28"/>
          <w:szCs w:val="28"/>
        </w:rPr>
        <w:t xml:space="preserve">   </w:t>
      </w:r>
      <w:r>
        <w:rPr>
          <w:rFonts w:ascii="Times New Roman" w:hAnsi="Times New Roman"/>
          <w:b w:val="false"/>
          <w:bCs w:val="false"/>
          <w:color w:val="111111"/>
          <w:spacing w:val="4"/>
          <w:sz w:val="28"/>
          <w:szCs w:val="28"/>
        </w:rPr>
        <w:t xml:space="preserve">Даю согласие конкурсной комиссии по проведению конкурса на замещение должности муниципальной службы главы администрации Семилукского муниципального района, сформированной решением Совета народных депутатов Семилукского муниципального района от </w:t>
      </w:r>
      <w:r>
        <w:rPr>
          <w:rFonts w:ascii="Times New Roman" w:hAnsi="Times New Roman"/>
          <w:b w:val="false"/>
          <w:bCs w:val="false"/>
          <w:color w:val="111111"/>
          <w:spacing w:val="4"/>
          <w:sz w:val="28"/>
          <w:szCs w:val="28"/>
          <w:u w:val="single"/>
        </w:rPr>
        <w:t>17.10.2023 г. № 10</w:t>
      </w:r>
      <w:r>
        <w:rPr>
          <w:rFonts w:ascii="Times New Roman" w:hAnsi="Times New Roman"/>
          <w:b w:val="false"/>
          <w:bCs w:val="false"/>
          <w:color w:val="111111"/>
          <w:spacing w:val="4"/>
          <w:sz w:val="28"/>
          <w:szCs w:val="28"/>
        </w:rPr>
        <w:t xml:space="preserve"> «Об объявлении конкурса на замещение вакантной  должности муниципальной службы главы администрации Семилукского муниципального района»,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моих персональных данных, содержащихся в документах, представляемых для участия в конкурсе на замещение должности муниципальной службы главы администрации Семилукского муниципального района, проводимого в соответствии с решением Совета народных депутатов Семилукского муниципального района  от 12.03.2020 г. № 70 «Об утверждении Порядка проведения конкурса на замещение должности муниципальной службы главы администрации Семилукского муниципального района Воронежской области» (в редакции от 17.10.2023 г. № 9)</w:t>
      </w:r>
    </w:p>
    <w:p>
      <w:pPr>
        <w:pStyle w:val="Normal"/>
        <w:jc w:val="both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111111"/>
          <w:spacing w:val="4"/>
          <w:sz w:val="28"/>
          <w:szCs w:val="28"/>
        </w:rPr>
        <w:t xml:space="preserve">   </w:t>
      </w:r>
      <w:r>
        <w:rPr>
          <w:rFonts w:ascii="Times New Roman" w:hAnsi="Times New Roman"/>
          <w:b w:val="false"/>
          <w:bCs w:val="false"/>
          <w:color w:val="111111"/>
          <w:spacing w:val="4"/>
          <w:sz w:val="28"/>
          <w:szCs w:val="28"/>
        </w:rPr>
        <w:t>Настоящее согласие дается для целей, связанных с участием в конкурсе на замещение должности муниципальной службы главы администрации Семилукского муниципального района, действует до момента достижения целей обработки персональных данных и может быть отозвано мною в любой момент на основании письменного заявления.</w:t>
      </w:r>
    </w:p>
    <w:p>
      <w:pPr>
        <w:pStyle w:val="Normal"/>
        <w:jc w:val="left"/>
        <w:rPr>
          <w:rFonts w:ascii="Times New Roman" w:hAnsi="Times New Roman"/>
          <w:b w:val="false"/>
          <w:bCs w:val="false"/>
          <w:color w:val="111111"/>
          <w:spacing w:val="4"/>
          <w:sz w:val="28"/>
        </w:rPr>
      </w:pPr>
      <w:r>
        <w:rPr>
          <w:rFonts w:ascii="Times New Roman" w:hAnsi="Times New Roman"/>
          <w:b w:val="false"/>
          <w:bCs w:val="false"/>
          <w:color w:val="111111"/>
          <w:spacing w:val="4"/>
          <w:sz w:val="28"/>
        </w:rPr>
      </w:r>
    </w:p>
    <w:p>
      <w:pPr>
        <w:pStyle w:val="Normal"/>
        <w:jc w:val="left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111111"/>
          <w:spacing w:val="4"/>
          <w:sz w:val="28"/>
          <w:szCs w:val="28"/>
        </w:rPr>
        <w:t>«__»____________20__г.  _____________________________</w:t>
      </w:r>
    </w:p>
    <w:p>
      <w:pPr>
        <w:pStyle w:val="Normal"/>
        <w:jc w:val="center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111111"/>
          <w:spacing w:val="4"/>
          <w:sz w:val="24"/>
          <w:szCs w:val="24"/>
        </w:rPr>
        <w:t>(подпись)</w:t>
      </w:r>
    </w:p>
    <w:p>
      <w:pPr>
        <w:pStyle w:val="Normal"/>
        <w:jc w:val="left"/>
        <w:rPr>
          <w:rFonts w:ascii="Times New Roman" w:hAnsi="Times New Roman"/>
          <w:b w:val="false"/>
          <w:bCs w:val="false"/>
          <w:color w:val="111111"/>
          <w:spacing w:val="4"/>
          <w:sz w:val="28"/>
        </w:rPr>
      </w:pPr>
      <w:r>
        <w:rPr>
          <w:rFonts w:ascii="Times New Roman" w:hAnsi="Times New Roman"/>
          <w:b w:val="false"/>
          <w:bCs w:val="false"/>
          <w:color w:val="111111"/>
          <w:spacing w:val="4"/>
          <w:sz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left"/>
        <w:rPr>
          <w:color w:val="111111"/>
        </w:rPr>
      </w:pPr>
      <w:r>
        <w:rPr>
          <w:rFonts w:ascii="Times New Roman" w:hAnsi="Times New Roman"/>
          <w:bCs/>
          <w:color w:val="111111"/>
          <w:spacing w:val="4"/>
          <w:sz w:val="26"/>
          <w:szCs w:val="26"/>
        </w:rPr>
        <w:t xml:space="preserve">  </w:t>
      </w:r>
      <w:r>
        <w:rPr>
          <w:rFonts w:ascii="Times New Roman" w:hAnsi="Times New Roman"/>
          <w:bCs/>
          <w:color w:val="111111"/>
          <w:spacing w:val="4"/>
          <w:sz w:val="26"/>
          <w:szCs w:val="26"/>
        </w:rPr>
        <w:tab/>
        <w:t xml:space="preserve">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color w:val="111111"/>
          <w:sz w:val="26"/>
          <w:szCs w:val="26"/>
        </w:rPr>
      </w:r>
    </w:p>
    <w:p>
      <w:pPr>
        <w:sectPr>
          <w:type w:val="nextPage"/>
          <w:pgSz w:w="11906" w:h="16838"/>
          <w:pgMar w:left="1701" w:right="740" w:gutter="0" w:header="0" w:top="1418" w:footer="0" w:bottom="567"/>
          <w:pgNumType w:fmt="decimal"/>
          <w:formProt w:val="false"/>
          <w:textDirection w:val="lrTb"/>
          <w:docGrid w:type="default" w:linePitch="100" w:charSpace="0"/>
        </w:sect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right"/>
        <w:rPr>
          <w:rFonts w:ascii="Times New Roman" w:hAnsi="Times New Roman"/>
          <w:color w:val="111111"/>
          <w:sz w:val="26"/>
          <w:szCs w:val="26"/>
        </w:rPr>
      </w:pPr>
      <w:hyperlink r:id="rId179">
        <w:r>
          <w:rPr>
            <w:rFonts w:ascii="Times New Roman" w:hAnsi="Times New Roman"/>
            <w:color w:val="111111"/>
            <w:sz w:val="24"/>
            <w:szCs w:val="24"/>
          </w:rPr>
          <w:t xml:space="preserve">Приложение </w:t>
        </w:r>
      </w:hyperlink>
      <w:r>
        <w:rPr>
          <w:rFonts w:ascii="Times New Roman" w:hAnsi="Times New Roman"/>
          <w:color w:val="111111"/>
          <w:sz w:val="24"/>
          <w:szCs w:val="24"/>
        </w:rPr>
        <w:t>№</w:t>
      </w:r>
      <w:r>
        <w:rPr>
          <w:rFonts w:ascii="Times New Roman" w:hAnsi="Times New Roman"/>
          <w:color w:val="111111"/>
          <w:sz w:val="24"/>
          <w:szCs w:val="24"/>
          <w:lang w:val="en-US"/>
        </w:rPr>
        <w:t>3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</w:tabs>
        <w:ind w:left="10206" w:hanging="0"/>
        <w:jc w:val="both"/>
        <w:rPr>
          <w:rFonts w:ascii="Times New Roman" w:hAnsi="Times New Roman"/>
          <w:color w:val="111111"/>
          <w:sz w:val="26"/>
          <w:szCs w:val="26"/>
        </w:rPr>
      </w:pPr>
      <w:hyperlink r:id="rId180">
        <w:r>
          <w:rPr>
            <w:rFonts w:ascii="Times New Roman" w:hAnsi="Times New Roman"/>
            <w:color w:val="111111"/>
            <w:sz w:val="24"/>
            <w:szCs w:val="24"/>
          </w:rPr>
          <w:t xml:space="preserve">к Порядку проведения конкурса на замещение должности муниципальной службы главы администрации </w:t>
        </w:r>
        <w:r>
          <w:rPr>
            <w:rFonts w:ascii="Times New Roman" w:hAnsi="Times New Roman"/>
            <w:bCs/>
            <w:color w:val="111111"/>
            <w:spacing w:val="4"/>
            <w:sz w:val="24"/>
            <w:szCs w:val="24"/>
          </w:rPr>
          <w:t xml:space="preserve">Семилукского муниципального района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</w:tabs>
        <w:ind w:left="10206" w:hanging="0"/>
        <w:jc w:val="both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bCs/>
          <w:color w:val="111111"/>
          <w:spacing w:val="4"/>
          <w:sz w:val="24"/>
          <w:szCs w:val="24"/>
        </w:rPr>
        <w:t>Воронежской области</w:t>
      </w:r>
      <w:hyperlink r:id="rId181">
        <w:r>
          <w:rPr>
            <w:rFonts w:ascii="Times New Roman" w:hAnsi="Times New Roman"/>
            <w:color w:val="111111"/>
            <w:sz w:val="24"/>
            <w:szCs w:val="24"/>
          </w:rPr>
          <w:t xml:space="preserve">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rFonts w:ascii="Times New Roman" w:hAnsi="Times New Roman"/>
          <w:color w:val="111111"/>
          <w:sz w:val="26"/>
          <w:szCs w:val="26"/>
        </w:rPr>
      </w:pPr>
      <w:hyperlink r:id="rId182">
        <w:r>
          <w:rPr>
            <w:rFonts w:ascii="Times New Roman" w:hAnsi="Times New Roman"/>
            <w:color w:val="111111"/>
            <w:sz w:val="28"/>
            <w:szCs w:val="28"/>
          </w:rPr>
          <w:t>Журнал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rFonts w:ascii="Times New Roman" w:hAnsi="Times New Roman"/>
          <w:color w:val="111111"/>
          <w:sz w:val="26"/>
          <w:szCs w:val="26"/>
        </w:rPr>
      </w:pPr>
      <w:hyperlink r:id="rId183">
        <w:r>
          <w:rPr>
            <w:rFonts w:ascii="Times New Roman" w:hAnsi="Times New Roman"/>
            <w:color w:val="111111"/>
            <w:sz w:val="28"/>
            <w:szCs w:val="28"/>
          </w:rPr>
          <w:t xml:space="preserve">регистрации документов, представленных гражданами для участия в конкурсе на замещение должности муниципальной службы главы администрации </w:t>
        </w:r>
        <w:r>
          <w:rPr>
            <w:rFonts w:ascii="Times New Roman" w:hAnsi="Times New Roman"/>
            <w:bCs/>
            <w:color w:val="111111"/>
            <w:spacing w:val="4"/>
            <w:sz w:val="28"/>
            <w:szCs w:val="28"/>
          </w:rPr>
          <w:t>Семилукского муниципального района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</w:r>
    </w:p>
    <w:tbl>
      <w:tblPr>
        <w:tblpPr w:bottomFromText="0" w:horzAnchor="margin" w:leftFromText="180" w:rightFromText="180" w:tblpX="0" w:tblpY="81" w:topFromText="0" w:vertAnchor="text"/>
        <w:tblW w:w="14567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12"/>
        <w:gridCol w:w="1943"/>
        <w:gridCol w:w="2999"/>
        <w:gridCol w:w="4471"/>
        <w:gridCol w:w="2220"/>
        <w:gridCol w:w="1921"/>
      </w:tblGrid>
      <w:tr>
        <w:trPr>
          <w:trHeight w:val="1120" w:hRule="atLeast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center"/>
              <w:rPr>
                <w:rFonts w:ascii="Times New Roman" w:hAnsi="Times New Roman"/>
                <w:color w:val="111111"/>
                <w:sz w:val="26"/>
                <w:szCs w:val="26"/>
              </w:rPr>
            </w:pPr>
            <w:hyperlink r:id="rId184">
              <w:r>
                <w:rPr>
                  <w:rFonts w:ascii="Times New Roman" w:hAnsi="Times New Roman"/>
                  <w:color w:val="111111"/>
                  <w:sz w:val="28"/>
                  <w:szCs w:val="28"/>
                </w:rPr>
                <w:t>№</w:t>
              </w:r>
            </w:hyperlink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center"/>
              <w:rPr>
                <w:rFonts w:ascii="Times New Roman" w:hAnsi="Times New Roman"/>
                <w:color w:val="111111"/>
                <w:sz w:val="26"/>
                <w:szCs w:val="26"/>
              </w:rPr>
            </w:pPr>
            <w:hyperlink r:id="rId185">
              <w:r>
                <w:rPr>
                  <w:rFonts w:ascii="Times New Roman" w:hAnsi="Times New Roman"/>
                  <w:color w:val="111111"/>
                  <w:sz w:val="28"/>
                  <w:szCs w:val="28"/>
                </w:rPr>
                <w:t>п/п</w:t>
              </w:r>
            </w:hyperlink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center"/>
              <w:rPr>
                <w:rFonts w:ascii="Times New Roman" w:hAnsi="Times New Roman"/>
                <w:color w:val="111111"/>
                <w:sz w:val="26"/>
                <w:szCs w:val="26"/>
              </w:rPr>
            </w:pPr>
            <w:hyperlink r:id="rId186">
              <w:r>
                <w:rPr>
                  <w:rFonts w:ascii="Times New Roman" w:hAnsi="Times New Roman"/>
                  <w:color w:val="111111"/>
                  <w:sz w:val="28"/>
                  <w:szCs w:val="28"/>
                </w:rPr>
                <w:t>Дата приема документов</w:t>
              </w:r>
            </w:hyperlink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center"/>
              <w:rPr>
                <w:rFonts w:ascii="Times New Roman" w:hAnsi="Times New Roman"/>
                <w:color w:val="111111"/>
                <w:sz w:val="26"/>
                <w:szCs w:val="26"/>
              </w:rPr>
            </w:pPr>
            <w:hyperlink r:id="rId187">
              <w:r>
                <w:rPr>
                  <w:rFonts w:ascii="Times New Roman" w:hAnsi="Times New Roman"/>
                  <w:color w:val="111111"/>
                  <w:sz w:val="28"/>
                  <w:szCs w:val="28"/>
                </w:rPr>
                <w:t>ФИО кандидата</w:t>
              </w:r>
            </w:hyperlink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center"/>
              <w:rPr>
                <w:rFonts w:ascii="Times New Roman" w:hAnsi="Times New Roman"/>
                <w:color w:val="111111"/>
                <w:sz w:val="26"/>
                <w:szCs w:val="26"/>
              </w:rPr>
            </w:pPr>
            <w:hyperlink r:id="rId188">
              <w:r>
                <w:rPr>
                  <w:rFonts w:ascii="Times New Roman" w:hAnsi="Times New Roman"/>
                  <w:color w:val="111111"/>
                  <w:sz w:val="28"/>
                  <w:szCs w:val="28"/>
                </w:rPr>
                <w:t>Перечень документов, предоставленных комиссии</w:t>
              </w:r>
            </w:hyperlink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center"/>
              <w:rPr>
                <w:rFonts w:ascii="Times New Roman" w:hAnsi="Times New Roman"/>
                <w:color w:val="111111"/>
                <w:sz w:val="26"/>
                <w:szCs w:val="26"/>
              </w:rPr>
            </w:pPr>
            <w:hyperlink r:id="rId189">
              <w:r>
                <w:rPr>
                  <w:rFonts w:ascii="Times New Roman" w:hAnsi="Times New Roman"/>
                  <w:color w:val="111111"/>
                  <w:sz w:val="28"/>
                  <w:szCs w:val="28"/>
                </w:rPr>
                <w:t>Роспись в получении документов</w:t>
              </w:r>
            </w:hyperlink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center"/>
              <w:rPr>
                <w:rFonts w:ascii="Times New Roman" w:hAnsi="Times New Roman"/>
                <w:color w:val="111111"/>
                <w:sz w:val="26"/>
                <w:szCs w:val="26"/>
              </w:rPr>
            </w:pPr>
            <w:hyperlink r:id="rId190">
              <w:r>
                <w:rPr>
                  <w:rFonts w:ascii="Times New Roman" w:hAnsi="Times New Roman"/>
                  <w:color w:val="111111"/>
                  <w:sz w:val="28"/>
                  <w:szCs w:val="28"/>
                </w:rPr>
                <w:t>Роспись о сдаче документов</w:t>
              </w:r>
            </w:hyperlink>
          </w:p>
        </w:tc>
      </w:tr>
      <w:tr>
        <w:trPr>
          <w:trHeight w:val="550" w:hRule="atLeast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</w:tr>
      <w:tr>
        <w:trPr>
          <w:trHeight w:val="550" w:hRule="atLeast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</w:tr>
      <w:tr>
        <w:trPr>
          <w:trHeight w:val="550" w:hRule="atLeast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</w:tr>
      <w:tr>
        <w:trPr>
          <w:trHeight w:val="550" w:hRule="atLeast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</w:tr>
      <w:tr>
        <w:trPr>
          <w:trHeight w:val="550" w:hRule="atLeast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</w:tr>
      <w:tr>
        <w:trPr>
          <w:trHeight w:val="550" w:hRule="atLeast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</w:tr>
      <w:tr>
        <w:trPr>
          <w:trHeight w:val="699" w:hRule="atLeast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</w:r>
          </w:p>
        </w:tc>
      </w:tr>
    </w:tbl>
    <w:p>
      <w:pPr>
        <w:sectPr>
          <w:type w:val="nextPage"/>
          <w:pgSz w:orient="landscape" w:w="16838" w:h="11906"/>
          <w:pgMar w:left="1134" w:right="1134" w:gutter="0" w:header="0" w:top="1134" w:footer="0" w:bottom="1134"/>
          <w:pgNumType w:fmt="decimal"/>
          <w:formProt w:val="false"/>
          <w:textDirection w:val="lrTb"/>
          <w:docGrid w:type="default" w:linePitch="100" w:charSpace="0"/>
        </w:sectPr>
      </w:pPr>
      <w:r>
        <w:br w:type="page"/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8931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5103" w:right="0" w:hanging="0"/>
        <w:jc w:val="right"/>
        <w:rPr/>
      </w:pPr>
      <w:hyperlink r:id="rId191">
        <w:r>
          <w:rPr>
            <w:rFonts w:ascii="Times New Roman" w:hAnsi="Times New Roman"/>
            <w:color w:val="111111"/>
            <w:sz w:val="24"/>
            <w:szCs w:val="24"/>
          </w:rPr>
          <w:t xml:space="preserve">Приложение </w:t>
        </w:r>
      </w:hyperlink>
      <w:hyperlink r:id="rId192">
        <w:r>
          <w:rPr>
            <w:rFonts w:ascii="Times New Roman" w:hAnsi="Times New Roman"/>
            <w:color w:val="111111"/>
            <w:sz w:val="24"/>
            <w:szCs w:val="24"/>
          </w:rPr>
          <w:t xml:space="preserve">№ </w:t>
        </w:r>
      </w:hyperlink>
      <w:r>
        <w:rPr>
          <w:rFonts w:ascii="Times New Roman" w:hAnsi="Times New Roman"/>
          <w:color w:val="111111"/>
          <w:sz w:val="24"/>
          <w:szCs w:val="24"/>
        </w:rPr>
        <w:t>4</w:t>
      </w:r>
      <w:hyperlink r:id="rId193">
        <w:r>
          <w:rPr>
            <w:rFonts w:ascii="Times New Roman" w:hAnsi="Times New Roman"/>
            <w:color w:val="111111"/>
            <w:sz w:val="24"/>
            <w:szCs w:val="24"/>
          </w:rPr>
          <w:t xml:space="preserve">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5103" w:right="0" w:hanging="0"/>
        <w:rPr/>
      </w:pPr>
      <w:hyperlink r:id="rId194">
        <w:r>
          <w:rPr>
            <w:rFonts w:ascii="Times New Roman" w:hAnsi="Times New Roman"/>
            <w:color w:val="111111"/>
            <w:sz w:val="24"/>
            <w:szCs w:val="24"/>
          </w:rPr>
          <w:t xml:space="preserve">к Порядку проведения конкурса на замещение должности муниципальной службы главы администрации </w:t>
        </w:r>
      </w:hyperlink>
      <w:hyperlink r:id="rId195">
        <w:r>
          <w:rPr>
            <w:rFonts w:ascii="Times New Roman" w:hAnsi="Times New Roman"/>
            <w:bCs/>
            <w:color w:val="111111"/>
            <w:spacing w:val="4"/>
            <w:sz w:val="24"/>
            <w:szCs w:val="24"/>
          </w:rPr>
          <w:t>Семилукского муниципального района</w:t>
        </w:r>
      </w:hyperlink>
      <w:r>
        <w:rPr>
          <w:rFonts w:ascii="Times New Roman" w:hAnsi="Times New Roman"/>
          <w:bCs/>
          <w:color w:val="111111"/>
          <w:spacing w:val="4"/>
          <w:sz w:val="24"/>
          <w:szCs w:val="24"/>
        </w:rPr>
        <w:t xml:space="preserve"> Воронежской области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right="0" w:firstLine="709"/>
        <w:rPr/>
      </w:pPr>
      <w:hyperlink r:id="rId196">
        <w:r>
          <w:rPr>
            <w:rFonts w:ascii="Times New Roman" w:hAnsi="Times New Roman"/>
            <w:color w:val="111111"/>
            <w:sz w:val="24"/>
            <w:szCs w:val="24"/>
          </w:rPr>
          <w:t xml:space="preserve"> 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right="0" w:firstLine="709"/>
        <w:jc w:val="center"/>
        <w:rPr/>
      </w:pPr>
      <w:hyperlink r:id="rId197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>УВЕДОМЛЕНИЕ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right="0" w:hanging="0"/>
        <w:jc w:val="center"/>
        <w:rPr>
          <w:rFonts w:ascii="Times New Roman" w:hAnsi="Times New Roman"/>
          <w:b w:val="false"/>
          <w:bCs w:val="false"/>
          <w:color w:val="111111"/>
          <w:sz w:val="26"/>
          <w:szCs w:val="26"/>
        </w:rPr>
      </w:pPr>
      <w:r>
        <w:rPr>
          <w:rFonts w:ascii="Times New Roman" w:hAnsi="Times New Roman"/>
          <w:b w:val="false"/>
          <w:bCs w:val="false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right="0" w:hanging="0"/>
        <w:jc w:val="center"/>
        <w:rPr/>
      </w:pPr>
      <w:r>
        <w:rPr>
          <w:rFonts w:ascii="Times New Roman" w:hAnsi="Times New Roman"/>
          <w:b w:val="false"/>
          <w:bCs w:val="false"/>
          <w:color w:val="111111"/>
          <w:spacing w:val="4"/>
          <w:sz w:val="28"/>
          <w:szCs w:val="28"/>
        </w:rPr>
        <w:t>об отказе гражданину, изъявившему желание участвовать в конкурсе</w:t>
      </w:r>
      <w:hyperlink r:id="rId198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 xml:space="preserve">  </w:t>
        </w:r>
      </w:hyperlink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  <w:t xml:space="preserve">на </w:t>
      </w:r>
      <w:hyperlink r:id="rId199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 xml:space="preserve">замещение </w:t>
        </w:r>
      </w:hyperlink>
      <w:hyperlink r:id="rId200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 xml:space="preserve"> </w:t>
        </w:r>
      </w:hyperlink>
      <w:hyperlink r:id="rId201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 xml:space="preserve">должности муниципальной службы главы администрации </w:t>
        </w:r>
      </w:hyperlink>
      <w:hyperlink r:id="rId202">
        <w:r>
          <w:rPr>
            <w:rFonts w:ascii="Times New Roman" w:hAnsi="Times New Roman"/>
            <w:b w:val="false"/>
            <w:bCs w:val="false"/>
            <w:color w:val="111111"/>
            <w:spacing w:val="4"/>
            <w:sz w:val="28"/>
            <w:szCs w:val="28"/>
          </w:rPr>
          <w:t>Семилукского муниципального района</w:t>
        </w:r>
      </w:hyperlink>
      <w:r>
        <w:rPr>
          <w:rFonts w:ascii="Times New Roman" w:hAnsi="Times New Roman"/>
          <w:b w:val="false"/>
          <w:bCs w:val="false"/>
          <w:color w:val="111111"/>
          <w:spacing w:val="4"/>
          <w:sz w:val="28"/>
          <w:szCs w:val="28"/>
        </w:rPr>
        <w:t>, в принятии документов на конкурс.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right="0" w:firstLine="709"/>
        <w:jc w:val="center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right="0" w:firstLine="709"/>
        <w:jc w:val="center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right="0" w:firstLine="709"/>
        <w:rPr/>
      </w:pPr>
      <w:hyperlink r:id="rId203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 xml:space="preserve">Уважаемый (ая)___________________________________!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right="0" w:firstLine="709"/>
        <w:rPr>
          <w:rFonts w:ascii="Times New Roman" w:hAnsi="Times New Roman"/>
          <w:b w:val="false"/>
          <w:bCs w:val="false"/>
          <w:color w:val="111111"/>
          <w:sz w:val="26"/>
          <w:szCs w:val="26"/>
        </w:rPr>
      </w:pPr>
      <w:r>
        <w:rPr>
          <w:rFonts w:ascii="Times New Roman" w:hAnsi="Times New Roman"/>
          <w:b w:val="false"/>
          <w:bCs w:val="false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right="0" w:firstLine="709"/>
        <w:jc w:val="both"/>
        <w:rPr/>
      </w:pPr>
      <w:hyperlink r:id="rId204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 xml:space="preserve">Рассмотрев документы, представленные Вами для участия в конкурсе на замещение вакантной должности муниципальной службы главы администрации </w:t>
        </w:r>
      </w:hyperlink>
      <w:hyperlink r:id="rId205">
        <w:r>
          <w:rPr>
            <w:rFonts w:ascii="Times New Roman" w:hAnsi="Times New Roman"/>
            <w:b w:val="false"/>
            <w:bCs w:val="false"/>
            <w:color w:val="111111"/>
            <w:spacing w:val="4"/>
            <w:sz w:val="28"/>
            <w:szCs w:val="28"/>
          </w:rPr>
          <w:t>Семилукского муниципального района</w:t>
        </w:r>
      </w:hyperlink>
      <w:hyperlink r:id="rId206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 xml:space="preserve"> по контракту, сообщаем, что Вам отказано в </w:t>
        </w:r>
      </w:hyperlink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  <w:t>принятии документов по следующим основаниям:</w:t>
      </w:r>
    </w:p>
    <w:p>
      <w:pPr>
        <w:pStyle w:val="Normal"/>
        <w:widowControl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bidi w:val="0"/>
        <w:spacing w:before="0" w:after="0"/>
        <w:ind w:left="0" w:right="0" w:hanging="0"/>
        <w:jc w:val="both"/>
        <w:rPr/>
      </w:pPr>
      <w:hyperlink r:id="rId207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right="0" w:firstLine="709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right="0" w:hanging="0"/>
        <w:jc w:val="both"/>
        <w:rPr/>
      </w:pPr>
      <w:r>
        <w:rPr>
          <w:rFonts w:ascii="Times New Roman" w:hAnsi="Times New Roman"/>
          <w:b w:val="false"/>
          <w:bCs w:val="false"/>
          <w:color w:val="111111"/>
          <w:sz w:val="24"/>
          <w:szCs w:val="24"/>
        </w:rPr>
        <w:t xml:space="preserve">   </w:t>
      </w:r>
      <w:r>
        <w:rPr>
          <w:rFonts w:ascii="Times New Roman" w:hAnsi="Times New Roman"/>
          <w:b w:val="false"/>
          <w:bCs w:val="false"/>
          <w:color w:val="111111"/>
          <w:sz w:val="24"/>
          <w:szCs w:val="24"/>
        </w:rPr>
        <w:t>В соответствии с пунктами 5.5.; 5.6.; 5.7 Порядка проведения конкурса на замещение должности муниципальной службы главы администрации Семилукского муниципального района Воронежской области, утвержденного решением Совета народных депутатов Семилукского муниципального района от 12.03.2020 г. № 70 (в редакции от 17.10.2023 г. № 9), п</w:t>
      </w:r>
      <w:hyperlink r:id="rId208">
        <w:r>
          <w:rPr>
            <w:rFonts w:ascii="Times New Roman" w:hAnsi="Times New Roman"/>
            <w:b w:val="false"/>
            <w:bCs w:val="false"/>
            <w:color w:val="111111"/>
            <w:sz w:val="24"/>
            <w:szCs w:val="24"/>
          </w:rPr>
          <w:t>редставление документов по истечении срока, указанного в пункте 5.1 настоящего Порядка является основанием для отказа гражданину, изъявившему желание участвовать в конкурсе, в приеме документов</w:t>
        </w:r>
      </w:hyperlink>
      <w:r>
        <w:rPr>
          <w:rFonts w:ascii="Times New Roman" w:hAnsi="Times New Roman"/>
          <w:b w:val="false"/>
          <w:bCs w:val="false"/>
          <w:color w:val="111111"/>
          <w:sz w:val="24"/>
          <w:szCs w:val="24"/>
        </w:rPr>
        <w:t>.</w:t>
      </w:r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right="0" w:hanging="0"/>
        <w:jc w:val="both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111111"/>
          <w:sz w:val="24"/>
          <w:szCs w:val="24"/>
        </w:rPr>
        <w:t xml:space="preserve">  </w:t>
      </w:r>
      <w:r>
        <w:rPr>
          <w:rFonts w:ascii="Times New Roman" w:hAnsi="Times New Roman"/>
          <w:b w:val="false"/>
          <w:bCs w:val="false"/>
          <w:color w:val="111111"/>
          <w:sz w:val="24"/>
          <w:szCs w:val="24"/>
        </w:rPr>
        <w:t xml:space="preserve">Отказ в приеме документов не препятствует повторной подаче документов в установленные сроки при устранении оснований, по которым было отказано в приеме документов. </w:t>
      </w:r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right="0" w:hanging="0"/>
        <w:jc w:val="both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111111"/>
          <w:sz w:val="24"/>
          <w:szCs w:val="24"/>
        </w:rPr>
        <w:t xml:space="preserve">   </w:t>
      </w:r>
      <w:r>
        <w:rPr>
          <w:rFonts w:ascii="Times New Roman" w:hAnsi="Times New Roman"/>
          <w:b w:val="false"/>
          <w:bCs w:val="false"/>
          <w:color w:val="111111"/>
          <w:sz w:val="24"/>
          <w:szCs w:val="24"/>
        </w:rPr>
        <w:t>В случае отказа в приеме документов гражданину, изъявившему желание участвовать в конкурсе, не позднее</w:t>
      </w:r>
      <w:r>
        <w:rPr>
          <w:rFonts w:ascii="Times New Roman" w:hAnsi="Times New Roman"/>
          <w:b w:val="false"/>
          <w:bCs w:val="false"/>
          <w:color w:val="111111"/>
          <w:sz w:val="24"/>
          <w:szCs w:val="24"/>
          <w:lang w:val="ru-RU"/>
        </w:rPr>
        <w:t xml:space="preserve"> 2-х дней направляется</w:t>
      </w:r>
      <w:r>
        <w:rPr>
          <w:rFonts w:ascii="Times New Roman" w:hAnsi="Times New Roman"/>
          <w:b w:val="false"/>
          <w:bCs w:val="false"/>
          <w:color w:val="111111"/>
          <w:sz w:val="24"/>
          <w:szCs w:val="24"/>
        </w:rPr>
        <w:t xml:space="preserve"> или вручается лично уведомление с указанием причин отказа и сроков их устранения за подписью председателя конкурсной комиссии. (приложение № 4 к настоящему Порядку)</w:t>
      </w: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  <w:t>.</w:t>
      </w:r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right="0" w:hanging="0"/>
        <w:jc w:val="both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111111"/>
          <w:sz w:val="24"/>
          <w:szCs w:val="24"/>
        </w:rPr>
        <w:t xml:space="preserve">   </w:t>
      </w:r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right="0" w:firstLine="709"/>
        <w:jc w:val="both"/>
        <w:rPr>
          <w:rFonts w:ascii="Times New Roman" w:hAnsi="Times New Roman"/>
          <w:b w:val="false"/>
          <w:bCs w:val="false"/>
          <w:color w:val="111111"/>
          <w:sz w:val="24"/>
          <w:szCs w:val="24"/>
        </w:rPr>
      </w:pPr>
      <w:r>
        <w:rPr>
          <w:rFonts w:ascii="Times New Roman" w:hAnsi="Times New Roman"/>
          <w:b w:val="false"/>
          <w:bCs w:val="false"/>
          <w:color w:val="111111"/>
          <w:sz w:val="24"/>
          <w:szCs w:val="24"/>
        </w:rPr>
      </w:r>
    </w:p>
    <w:p>
      <w:pPr>
        <w:pStyle w:val="Normal"/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right="0" w:firstLine="709"/>
        <w:jc w:val="both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  <w:t xml:space="preserve">На основании выше изложенного, предлагаем Вам устранить причины , послужившие основанием для отказа и предъявить документы в конкурсную комиссию в срок до_______(последний день приема документов).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right="0" w:hanging="0"/>
        <w:jc w:val="center"/>
        <w:rPr>
          <w:rFonts w:ascii="Times New Roman" w:hAnsi="Times New Roman"/>
          <w:b w:val="false"/>
          <w:bCs w:val="false"/>
          <w:color w:val="111111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111111"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right="0" w:firstLine="709"/>
        <w:rPr>
          <w:rFonts w:ascii="Times New Roman" w:hAnsi="Times New Roman"/>
          <w:b w:val="false"/>
          <w:bCs w:val="false"/>
          <w:color w:val="111111"/>
          <w:sz w:val="26"/>
          <w:szCs w:val="26"/>
        </w:rPr>
      </w:pPr>
      <w:r>
        <w:rPr>
          <w:rFonts w:ascii="Times New Roman" w:hAnsi="Times New Roman"/>
          <w:b w:val="false"/>
          <w:bCs w:val="false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right="0" w:firstLine="709"/>
        <w:rPr/>
      </w:pPr>
      <w:hyperlink r:id="rId209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>Председатель конкурсной комиссии ___________ ____________________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right="0" w:firstLine="709"/>
        <w:rPr/>
      </w:pPr>
      <w:hyperlink r:id="rId210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 xml:space="preserve">                                                                     </w:t>
        </w:r>
        <w:r>
          <w:rPr>
            <w:rFonts w:ascii="Times New Roman" w:hAnsi="Times New Roman"/>
            <w:b w:val="false"/>
            <w:bCs w:val="false"/>
            <w:color w:val="111111"/>
            <w:sz w:val="24"/>
            <w:szCs w:val="24"/>
          </w:rPr>
          <w:t xml:space="preserve">(подпись)       (расшифровка подписи)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right="0" w:firstLine="709"/>
        <w:rPr/>
      </w:pPr>
      <w:hyperlink r:id="rId211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 xml:space="preserve">Дата «____»___________20____г.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8931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5103" w:hanging="0"/>
        <w:rPr/>
      </w:pPr>
      <w:hyperlink r:id="rId212">
        <w:r>
          <w:rPr>
            <w:rFonts w:ascii="Times New Roman" w:hAnsi="Times New Roman"/>
            <w:b w:val="false"/>
            <w:bCs w:val="false"/>
            <w:color w:val="111111"/>
            <w:sz w:val="28"/>
            <w:szCs w:val="28"/>
          </w:rPr>
          <w:t xml:space="preserve">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8931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5103" w:hanging="0"/>
        <w:jc w:val="right"/>
        <w:rPr>
          <w:rFonts w:ascii="Times New Roman" w:hAnsi="Times New Roman"/>
          <w:color w:val="111111"/>
          <w:sz w:val="26"/>
          <w:szCs w:val="26"/>
        </w:rPr>
      </w:pPr>
      <w:hyperlink r:id="rId213">
        <w:r>
          <w:rPr>
            <w:rFonts w:ascii="Times New Roman" w:hAnsi="Times New Roman"/>
            <w:color w:val="111111"/>
            <w:sz w:val="24"/>
            <w:szCs w:val="24"/>
          </w:rPr>
          <w:t xml:space="preserve">Приложение № 5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8931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5103" w:hanging="0"/>
        <w:rPr>
          <w:rFonts w:ascii="Times New Roman" w:hAnsi="Times New Roman"/>
          <w:color w:val="111111"/>
          <w:sz w:val="26"/>
          <w:szCs w:val="26"/>
        </w:rPr>
      </w:pPr>
      <w:hyperlink r:id="rId214">
        <w:r>
          <w:rPr>
            <w:rFonts w:ascii="Times New Roman" w:hAnsi="Times New Roman"/>
            <w:color w:val="111111"/>
            <w:sz w:val="24"/>
            <w:szCs w:val="24"/>
          </w:rPr>
          <w:t xml:space="preserve">к Порядку проведения конкурса на замещение должности муниципальной службы главы администрации </w:t>
        </w:r>
        <w:r>
          <w:rPr>
            <w:rFonts w:ascii="Times New Roman" w:hAnsi="Times New Roman"/>
            <w:bCs/>
            <w:color w:val="111111"/>
            <w:spacing w:val="4"/>
            <w:sz w:val="24"/>
            <w:szCs w:val="24"/>
          </w:rPr>
          <w:t>Семилукского муниципального района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8931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hanging="0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rFonts w:ascii="Times New Roman" w:hAnsi="Times New Roman"/>
          <w:color w:val="111111"/>
          <w:sz w:val="26"/>
          <w:szCs w:val="26"/>
        </w:rPr>
      </w:pPr>
      <w:r>
        <w:rPr/>
      </w:r>
    </w:p>
    <w:p>
      <w:pPr>
        <w:pStyle w:val="Normal"/>
        <w:widowControl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bidi w:val="0"/>
        <w:spacing w:before="0" w:after="0"/>
        <w:ind w:left="0" w:right="0" w:hanging="0"/>
        <w:jc w:val="center"/>
        <w:rPr/>
      </w:pPr>
      <w:hyperlink r:id="rId215">
        <w:r>
          <w:rPr>
            <w:rFonts w:ascii="Times New Roman" w:hAnsi="Times New Roman"/>
            <w:color w:val="111111"/>
            <w:sz w:val="28"/>
            <w:szCs w:val="28"/>
          </w:rPr>
          <w:t>УВЕДОМЛЕНИЕ</w:t>
        </w:r>
      </w:hyperlink>
    </w:p>
    <w:p>
      <w:pPr>
        <w:pStyle w:val="Normal"/>
        <w:widowControl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bidi w:val="0"/>
        <w:spacing w:before="0" w:after="0"/>
        <w:ind w:left="0" w:right="0" w:hanging="0"/>
        <w:jc w:val="center"/>
        <w:rPr/>
      </w:pPr>
      <w:hyperlink r:id="rId216">
        <w:r>
          <w:rPr>
            <w:rFonts w:ascii="Times New Roman" w:hAnsi="Times New Roman"/>
            <w:color w:val="111111"/>
            <w:sz w:val="28"/>
            <w:szCs w:val="28"/>
          </w:rPr>
          <w:t>о допуске к участию в конкурсе</w:t>
        </w:r>
      </w:hyperlink>
    </w:p>
    <w:p>
      <w:pPr>
        <w:pStyle w:val="Normal"/>
        <w:widowControl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bidi w:val="0"/>
        <w:spacing w:before="0" w:after="0"/>
        <w:ind w:left="0" w:right="0" w:hanging="0"/>
        <w:jc w:val="center"/>
        <w:rPr/>
      </w:pPr>
      <w:hyperlink r:id="rId217">
        <w:r>
          <w:rPr>
            <w:rFonts w:ascii="Times New Roman" w:hAnsi="Times New Roman"/>
            <w:color w:val="111111"/>
            <w:sz w:val="28"/>
            <w:szCs w:val="28"/>
          </w:rPr>
          <w:t>на замещение должности муниципальной службы главы администрации</w:t>
        </w:r>
      </w:hyperlink>
    </w:p>
    <w:p>
      <w:pPr>
        <w:pStyle w:val="Normal"/>
        <w:widowControl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bidi w:val="0"/>
        <w:spacing w:before="0" w:after="0"/>
        <w:ind w:left="0" w:right="0" w:hanging="0"/>
        <w:jc w:val="center"/>
        <w:rPr/>
      </w:pPr>
      <w:hyperlink r:id="rId218">
        <w:r>
          <w:rPr>
            <w:rFonts w:ascii="Times New Roman" w:hAnsi="Times New Roman"/>
            <w:bCs/>
            <w:color w:val="111111"/>
            <w:spacing w:val="4"/>
            <w:sz w:val="28"/>
            <w:szCs w:val="28"/>
          </w:rPr>
          <w:t>Семилукского муниципального района</w:t>
        </w:r>
        <w:r>
          <w:rPr>
            <w:rFonts w:ascii="Times New Roman" w:hAnsi="Times New Roman"/>
            <w:color w:val="111111"/>
            <w:sz w:val="28"/>
            <w:szCs w:val="28"/>
          </w:rPr>
          <w:t xml:space="preserve">   </w:t>
        </w:r>
      </w:hyperlink>
      <w:r>
        <w:rPr>
          <w:rFonts w:ascii="Times New Roman" w:hAnsi="Times New Roman"/>
          <w:color w:val="111111"/>
          <w:sz w:val="28"/>
          <w:szCs w:val="28"/>
        </w:rPr>
        <w:t xml:space="preserve"> Воронежской области.</w:t>
      </w:r>
    </w:p>
    <w:p>
      <w:pPr>
        <w:pStyle w:val="Normal"/>
        <w:widowControl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bidi w:val="0"/>
        <w:spacing w:before="0" w:after="0"/>
        <w:ind w:left="0" w:right="0" w:hanging="0"/>
        <w:jc w:val="center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r>
        <w:rPr/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hyperlink r:id="rId219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 xml:space="preserve">Уважаемый (ая)___________________________________!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rPr/>
      </w:pPr>
      <w:hyperlink r:id="rId220">
        <w:r>
          <w:rPr>
            <w:rFonts w:ascii="Times New Roman" w:hAnsi="Times New Roman"/>
            <w:color w:val="111111"/>
            <w:sz w:val="28"/>
            <w:szCs w:val="28"/>
          </w:rPr>
          <w:t xml:space="preserve">Рассмотрев документы, представленные Вами для участия в конкурсе на замещение вакантной должности муниципальной службы главы администрации </w:t>
        </w:r>
        <w:r>
          <w:rPr>
            <w:rFonts w:ascii="Times New Roman" w:hAnsi="Times New Roman"/>
            <w:bCs/>
            <w:color w:val="111111"/>
            <w:spacing w:val="4"/>
            <w:sz w:val="28"/>
            <w:szCs w:val="28"/>
          </w:rPr>
          <w:t>Семилукского муниципального района</w:t>
        </w:r>
        <w:r>
          <w:rPr>
            <w:rFonts w:ascii="Times New Roman" w:hAnsi="Times New Roman"/>
            <w:color w:val="111111"/>
            <w:sz w:val="28"/>
            <w:szCs w:val="28"/>
          </w:rPr>
          <w:t xml:space="preserve"> Воронежской области по контракту, сообщаем, что Вы допущены к участию в конкурсе. 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hyperlink r:id="rId221">
        <w:r>
          <w:rPr>
            <w:rFonts w:ascii="Times New Roman" w:hAnsi="Times New Roman"/>
            <w:color w:val="111111"/>
            <w:sz w:val="28"/>
            <w:szCs w:val="28"/>
          </w:rPr>
          <w:t xml:space="preserve">Конкурс состоится в ___________________ «___» _________ 20___г. по адресу:___________________________________________________________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hyperlink r:id="rId222">
        <w:r>
          <w:rPr>
            <w:rFonts w:ascii="Times New Roman" w:hAnsi="Times New Roman"/>
            <w:color w:val="111111"/>
            <w:sz w:val="28"/>
            <w:szCs w:val="28"/>
          </w:rPr>
          <w:t xml:space="preserve"> 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hyperlink r:id="rId223">
        <w:r>
          <w:rPr>
            <w:rFonts w:ascii="Times New Roman" w:hAnsi="Times New Roman"/>
            <w:color w:val="111111"/>
            <w:sz w:val="28"/>
            <w:szCs w:val="28"/>
          </w:rPr>
          <w:t>Председатель конкурсной комиссии: __________ _____________________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hyperlink r:id="rId224">
        <w:r>
          <w:rPr>
            <w:rFonts w:ascii="Times New Roman" w:hAnsi="Times New Roman"/>
            <w:color w:val="111111"/>
            <w:sz w:val="28"/>
            <w:szCs w:val="28"/>
          </w:rPr>
          <w:t xml:space="preserve">                                                                    </w:t>
        </w:r>
        <w:r>
          <w:rPr>
            <w:rFonts w:ascii="Times New Roman" w:hAnsi="Times New Roman"/>
            <w:color w:val="111111"/>
            <w:sz w:val="24"/>
            <w:szCs w:val="24"/>
          </w:rPr>
          <w:t xml:space="preserve">(подпись)         (расшифровка подписи)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hyperlink r:id="rId225">
        <w:r>
          <w:rPr>
            <w:rFonts w:ascii="Times New Roman" w:hAnsi="Times New Roman"/>
            <w:color w:val="111111"/>
            <w:sz w:val="28"/>
            <w:szCs w:val="28"/>
          </w:rPr>
          <w:t xml:space="preserve">Дата «____»_____________20___г.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8931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5103" w:hanging="0"/>
        <w:rPr>
          <w:rFonts w:ascii="Times New Roman" w:hAnsi="Times New Roman"/>
          <w:color w:val="111111"/>
          <w:sz w:val="26"/>
          <w:szCs w:val="26"/>
        </w:rPr>
      </w:pPr>
      <w:hyperlink r:id="rId226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</w:hyperlink>
      <w:r>
        <w:br w:type="page"/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8931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5103" w:hanging="0"/>
        <w:jc w:val="right"/>
        <w:rPr>
          <w:rFonts w:ascii="Times New Roman" w:hAnsi="Times New Roman"/>
          <w:color w:val="111111"/>
          <w:sz w:val="26"/>
          <w:szCs w:val="26"/>
        </w:rPr>
      </w:pPr>
      <w:hyperlink r:id="rId227">
        <w:r>
          <w:rPr>
            <w:rFonts w:ascii="Times New Roman" w:hAnsi="Times New Roman"/>
            <w:color w:val="111111"/>
            <w:sz w:val="24"/>
            <w:szCs w:val="24"/>
          </w:rPr>
          <w:t xml:space="preserve">Приложение № 6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5103" w:hanging="0"/>
        <w:rPr>
          <w:rFonts w:ascii="Times New Roman" w:hAnsi="Times New Roman"/>
          <w:color w:val="111111"/>
          <w:sz w:val="26"/>
          <w:szCs w:val="26"/>
        </w:rPr>
      </w:pPr>
      <w:hyperlink r:id="rId228">
        <w:r>
          <w:rPr>
            <w:rFonts w:ascii="Times New Roman" w:hAnsi="Times New Roman"/>
            <w:color w:val="111111"/>
            <w:sz w:val="24"/>
            <w:szCs w:val="24"/>
          </w:rPr>
          <w:t xml:space="preserve">к Порядку проведения конкурса на замещение должности муниципальной службы главы администрации </w:t>
        </w:r>
        <w:r>
          <w:rPr>
            <w:rFonts w:ascii="Times New Roman" w:hAnsi="Times New Roman"/>
            <w:bCs/>
            <w:color w:val="111111"/>
            <w:spacing w:val="4"/>
            <w:sz w:val="24"/>
            <w:szCs w:val="24"/>
          </w:rPr>
          <w:t>Семилукского муниципального района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5103" w:hanging="0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bCs/>
          <w:color w:val="111111"/>
          <w:spacing w:val="4"/>
          <w:sz w:val="24"/>
          <w:szCs w:val="24"/>
        </w:rPr>
        <w:t>Воронежской области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hyperlink r:id="rId229">
        <w:r>
          <w:rPr>
            <w:rFonts w:ascii="Times New Roman" w:hAnsi="Times New Roman"/>
            <w:color w:val="111111"/>
            <w:sz w:val="28"/>
            <w:szCs w:val="28"/>
          </w:rPr>
          <w:t xml:space="preserve"> 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rFonts w:ascii="Times New Roman" w:hAnsi="Times New Roman"/>
          <w:color w:val="111111"/>
          <w:sz w:val="26"/>
          <w:szCs w:val="26"/>
        </w:rPr>
      </w:pPr>
      <w:r>
        <w:rPr/>
      </w:r>
    </w:p>
    <w:p>
      <w:pPr>
        <w:pStyle w:val="Normal"/>
        <w:widowControl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bidi w:val="0"/>
        <w:spacing w:before="0" w:after="0"/>
        <w:ind w:left="0" w:right="0" w:firstLine="113"/>
        <w:jc w:val="center"/>
        <w:rPr>
          <w:rFonts w:ascii="Times New Roman" w:hAnsi="Times New Roman"/>
          <w:color w:val="111111"/>
          <w:sz w:val="26"/>
          <w:szCs w:val="26"/>
        </w:rPr>
      </w:pPr>
      <w:hyperlink r:id="rId230">
        <w:r>
          <w:rPr>
            <w:rFonts w:ascii="Times New Roman" w:hAnsi="Times New Roman"/>
            <w:color w:val="111111"/>
            <w:sz w:val="28"/>
            <w:szCs w:val="28"/>
          </w:rPr>
          <w:t>УВЕДОМЛЕНИЕ</w:t>
        </w:r>
      </w:hyperlink>
    </w:p>
    <w:p>
      <w:pPr>
        <w:pStyle w:val="Normal"/>
        <w:widowControl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bidi w:val="0"/>
        <w:spacing w:before="0" w:after="0"/>
        <w:ind w:left="0" w:right="0" w:hanging="0"/>
        <w:jc w:val="center"/>
        <w:rPr>
          <w:rFonts w:ascii="Times New Roman" w:hAnsi="Times New Roman"/>
          <w:color w:val="111111"/>
          <w:sz w:val="26"/>
          <w:szCs w:val="26"/>
        </w:rPr>
      </w:pPr>
      <w:hyperlink r:id="rId231">
        <w:r>
          <w:rPr>
            <w:rFonts w:ascii="Times New Roman" w:hAnsi="Times New Roman"/>
            <w:color w:val="111111"/>
            <w:sz w:val="28"/>
            <w:szCs w:val="28"/>
          </w:rPr>
          <w:t>об отказе в допуске к участию в конкурсе</w:t>
        </w:r>
      </w:hyperlink>
    </w:p>
    <w:p>
      <w:pPr>
        <w:pStyle w:val="Normal"/>
        <w:widowControl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bidi w:val="0"/>
        <w:spacing w:before="0" w:after="0"/>
        <w:ind w:left="0" w:right="0" w:hanging="0"/>
        <w:jc w:val="center"/>
        <w:rPr>
          <w:rFonts w:ascii="Times New Roman" w:hAnsi="Times New Roman"/>
          <w:color w:val="111111"/>
          <w:sz w:val="26"/>
          <w:szCs w:val="26"/>
        </w:rPr>
      </w:pPr>
      <w:hyperlink r:id="rId232">
        <w:r>
          <w:rPr>
            <w:rFonts w:ascii="Times New Roman" w:hAnsi="Times New Roman"/>
            <w:color w:val="111111"/>
            <w:sz w:val="28"/>
            <w:szCs w:val="28"/>
          </w:rPr>
          <w:t>на замещение должности муниципальной службы главы администрации</w:t>
        </w:r>
      </w:hyperlink>
    </w:p>
    <w:p>
      <w:pPr>
        <w:pStyle w:val="Normal"/>
        <w:widowControl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bidi w:val="0"/>
        <w:spacing w:before="0" w:after="0"/>
        <w:ind w:left="0" w:right="0" w:hanging="0"/>
        <w:jc w:val="center"/>
        <w:rPr>
          <w:rFonts w:ascii="Times New Roman" w:hAnsi="Times New Roman"/>
          <w:color w:val="111111"/>
          <w:sz w:val="26"/>
          <w:szCs w:val="26"/>
        </w:rPr>
      </w:pPr>
      <w:hyperlink r:id="rId233">
        <w:r>
          <w:rPr>
            <w:rFonts w:ascii="Times New Roman" w:hAnsi="Times New Roman"/>
            <w:bCs/>
            <w:color w:val="111111"/>
            <w:spacing w:val="4"/>
            <w:sz w:val="28"/>
            <w:szCs w:val="28"/>
          </w:rPr>
          <w:t>Семилукского муниципального района Воронежской области.</w:t>
        </w:r>
        <w:r>
          <w:rPr>
            <w:rFonts w:ascii="Times New Roman" w:hAnsi="Times New Roman"/>
            <w:color w:val="111111"/>
            <w:sz w:val="28"/>
            <w:szCs w:val="28"/>
          </w:rPr>
          <w:t xml:space="preserve"> 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hyperlink r:id="rId234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 xml:space="preserve">Уважаемый (ая)___________________________________!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rPr/>
      </w:pPr>
      <w:hyperlink r:id="rId235">
        <w:r>
          <w:rPr>
            <w:rFonts w:ascii="Times New Roman" w:hAnsi="Times New Roman"/>
            <w:color w:val="111111"/>
            <w:sz w:val="28"/>
            <w:szCs w:val="28"/>
          </w:rPr>
          <w:t xml:space="preserve">Рассмотрев документы, представленные Вами для участия в конкурсе на замещение вакантной должности муниципальной службы главы администрации </w:t>
        </w:r>
        <w:r>
          <w:rPr>
            <w:rFonts w:ascii="Times New Roman" w:hAnsi="Times New Roman"/>
            <w:bCs/>
            <w:color w:val="111111"/>
            <w:spacing w:val="4"/>
            <w:sz w:val="28"/>
            <w:szCs w:val="28"/>
          </w:rPr>
          <w:t>Семилукского муниципального района</w:t>
        </w:r>
        <w:r>
          <w:rPr>
            <w:rFonts w:ascii="Times New Roman" w:hAnsi="Times New Roman"/>
            <w:color w:val="111111"/>
            <w:sz w:val="28"/>
            <w:szCs w:val="28"/>
          </w:rPr>
          <w:t xml:space="preserve"> по контракту, сообщаем, что Вам отказано в допуске к участию в конкурсе в связи с</w:t>
        </w:r>
      </w:hyperlink>
    </w:p>
    <w:p>
      <w:pPr>
        <w:pStyle w:val="Normal"/>
        <w:widowControl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bidi w:val="0"/>
        <w:spacing w:before="0" w:after="0"/>
        <w:ind w:left="0" w:right="0" w:hanging="0"/>
        <w:jc w:val="both"/>
        <w:rPr>
          <w:rFonts w:ascii="Times New Roman" w:hAnsi="Times New Roman"/>
          <w:color w:val="111111"/>
          <w:sz w:val="26"/>
          <w:szCs w:val="26"/>
        </w:rPr>
      </w:pPr>
      <w:hyperlink r:id="rId236">
        <w:r>
          <w:rPr>
            <w:rFonts w:ascii="Times New Roman" w:hAnsi="Times New Roman"/>
            <w:color w:val="111111"/>
            <w:sz w:val="28"/>
            <w:szCs w:val="28"/>
          </w:rPr>
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hanging="0"/>
        <w:jc w:val="center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hyperlink r:id="rId237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hyperlink r:id="rId238">
        <w:r>
          <w:rPr>
            <w:rFonts w:ascii="Times New Roman" w:hAnsi="Times New Roman"/>
            <w:color w:val="111111"/>
            <w:sz w:val="28"/>
            <w:szCs w:val="28"/>
          </w:rPr>
          <w:t>Председатель конкурсной комиссии ___________ ____________________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hyperlink r:id="rId239">
        <w:r>
          <w:rPr>
            <w:rFonts w:ascii="Times New Roman" w:hAnsi="Times New Roman"/>
            <w:color w:val="111111"/>
            <w:sz w:val="28"/>
            <w:szCs w:val="28"/>
          </w:rPr>
          <w:t xml:space="preserve">                                                                   </w:t>
        </w:r>
        <w:r>
          <w:rPr>
            <w:rFonts w:ascii="Times New Roman" w:hAnsi="Times New Roman"/>
            <w:color w:val="111111"/>
            <w:sz w:val="24"/>
            <w:szCs w:val="24"/>
          </w:rPr>
          <w:t xml:space="preserve"> </w:t>
        </w:r>
        <w:r>
          <w:rPr>
            <w:rFonts w:ascii="Times New Roman" w:hAnsi="Times New Roman"/>
            <w:color w:val="111111"/>
            <w:sz w:val="24"/>
            <w:szCs w:val="24"/>
          </w:rPr>
          <w:t xml:space="preserve">(подпись)       (расшифровка подписи)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hyperlink r:id="rId240">
        <w:r>
          <w:rPr>
            <w:rFonts w:ascii="Times New Roman" w:hAnsi="Times New Roman"/>
            <w:color w:val="111111"/>
            <w:sz w:val="28"/>
            <w:szCs w:val="28"/>
          </w:rPr>
          <w:t xml:space="preserve">Дата «___»________________20___г.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5103" w:hanging="0"/>
        <w:rPr>
          <w:rFonts w:ascii="Times New Roman" w:hAnsi="Times New Roman"/>
          <w:color w:val="111111"/>
          <w:sz w:val="26"/>
          <w:szCs w:val="26"/>
        </w:rPr>
      </w:pPr>
      <w:hyperlink r:id="rId241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</w:hyperlink>
      <w:r>
        <w:br w:type="page"/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5103" w:hanging="0"/>
        <w:jc w:val="right"/>
        <w:rPr>
          <w:rFonts w:ascii="Times New Roman" w:hAnsi="Times New Roman"/>
          <w:color w:val="111111"/>
          <w:sz w:val="26"/>
          <w:szCs w:val="26"/>
        </w:rPr>
      </w:pPr>
      <w:hyperlink r:id="rId242">
        <w:r>
          <w:rPr>
            <w:rFonts w:ascii="Times New Roman" w:hAnsi="Times New Roman"/>
            <w:color w:val="111111"/>
            <w:sz w:val="24"/>
            <w:szCs w:val="24"/>
          </w:rPr>
          <w:t xml:space="preserve">Приложение </w:t>
        </w:r>
      </w:hyperlink>
      <w:r>
        <w:rPr>
          <w:rFonts w:ascii="Times New Roman" w:hAnsi="Times New Roman"/>
          <w:color w:val="111111"/>
          <w:sz w:val="24"/>
          <w:szCs w:val="24"/>
        </w:rPr>
        <w:t>№ 7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5103" w:hanging="0"/>
        <w:rPr>
          <w:rFonts w:ascii="Times New Roman" w:hAnsi="Times New Roman"/>
          <w:color w:val="111111"/>
          <w:sz w:val="26"/>
          <w:szCs w:val="26"/>
        </w:rPr>
      </w:pPr>
      <w:hyperlink r:id="rId243">
        <w:r>
          <w:rPr>
            <w:rFonts w:ascii="Times New Roman" w:hAnsi="Times New Roman"/>
            <w:color w:val="111111"/>
            <w:sz w:val="24"/>
            <w:szCs w:val="24"/>
          </w:rPr>
          <w:t xml:space="preserve">к Порядку проведения конкурса на замещение должности муниципальной службы главы администрации </w:t>
        </w:r>
        <w:r>
          <w:rPr>
            <w:rFonts w:ascii="Times New Roman" w:hAnsi="Times New Roman"/>
            <w:bCs/>
            <w:color w:val="111111"/>
            <w:spacing w:val="4"/>
            <w:sz w:val="24"/>
            <w:szCs w:val="24"/>
          </w:rPr>
          <w:t>Семилукского муниципального района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5103" w:hanging="0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bCs/>
          <w:color w:val="111111"/>
          <w:spacing w:val="4"/>
          <w:sz w:val="24"/>
          <w:szCs w:val="24"/>
        </w:rPr>
        <w:t>Воронежской области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rFonts w:ascii="Times New Roman" w:hAnsi="Times New Roman"/>
          <w:color w:val="111111"/>
          <w:sz w:val="26"/>
          <w:szCs w:val="26"/>
        </w:rPr>
      </w:pPr>
      <w:hyperlink r:id="rId244">
        <w:r>
          <w:rPr>
            <w:rFonts w:ascii="Times New Roman" w:hAnsi="Times New Roman"/>
            <w:color w:val="111111"/>
            <w:sz w:val="28"/>
            <w:szCs w:val="28"/>
          </w:rPr>
          <w:t>ПРОТОКОЛ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rFonts w:ascii="Times New Roman" w:hAnsi="Times New Roman"/>
          <w:color w:val="111111"/>
          <w:sz w:val="26"/>
          <w:szCs w:val="26"/>
        </w:rPr>
      </w:pPr>
      <w:hyperlink r:id="rId245">
        <w:r>
          <w:rPr>
            <w:rFonts w:ascii="Times New Roman" w:hAnsi="Times New Roman"/>
            <w:color w:val="111111"/>
            <w:sz w:val="28"/>
            <w:szCs w:val="28"/>
          </w:rPr>
          <w:t xml:space="preserve">заседания конкурсной комиссии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hyperlink r:id="rId246">
        <w:r>
          <w:rPr>
            <w:rFonts w:ascii="Times New Roman" w:hAnsi="Times New Roman"/>
            <w:color w:val="111111"/>
            <w:sz w:val="28"/>
            <w:szCs w:val="28"/>
          </w:rPr>
          <w:t>______________________ «__» __________ 20___г.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hyperlink r:id="rId247">
        <w:r>
          <w:rPr>
            <w:rFonts w:ascii="Times New Roman" w:hAnsi="Times New Roman"/>
            <w:color w:val="111111"/>
            <w:sz w:val="24"/>
            <w:szCs w:val="24"/>
          </w:rPr>
          <w:t xml:space="preserve"> </w:t>
        </w:r>
        <w:r>
          <w:rPr>
            <w:rFonts w:ascii="Times New Roman" w:hAnsi="Times New Roman"/>
            <w:color w:val="111111"/>
            <w:sz w:val="24"/>
            <w:szCs w:val="24"/>
          </w:rPr>
          <w:t xml:space="preserve">(место проведения конкурса) </w:t>
        </w:r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hyperlink r:id="rId248">
        <w:r>
          <w:rPr>
            <w:rFonts w:ascii="Times New Roman" w:hAnsi="Times New Roman"/>
            <w:color w:val="111111"/>
            <w:sz w:val="28"/>
            <w:szCs w:val="28"/>
          </w:rPr>
          <w:t xml:space="preserve">Председатель комиссии __________________________________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hyperlink r:id="rId249">
        <w:r>
          <w:rPr>
            <w:rFonts w:ascii="Times New Roman" w:hAnsi="Times New Roman"/>
            <w:color w:val="111111"/>
            <w:sz w:val="28"/>
            <w:szCs w:val="28"/>
          </w:rPr>
          <w:t>Члены комиссии : ________________ __________________________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hyperlink r:id="rId250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_________________ __________________________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hyperlink r:id="rId251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>________________ __________________________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hyperlink r:id="rId252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 xml:space="preserve">___________________ __________________________ 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hyperlink r:id="rId253">
        <w:r>
          <w:rPr>
            <w:rFonts w:ascii="Times New Roman" w:hAnsi="Times New Roman"/>
            <w:color w:val="111111"/>
            <w:sz w:val="28"/>
            <w:szCs w:val="28"/>
          </w:rPr>
          <w:t>Приглашённые: ______________________________________________________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hyperlink r:id="rId254">
        <w:r>
          <w:rPr>
            <w:rFonts w:ascii="Times New Roman" w:hAnsi="Times New Roman"/>
            <w:color w:val="111111"/>
            <w:sz w:val="28"/>
            <w:szCs w:val="28"/>
          </w:rPr>
          <w:t xml:space="preserve">______________________________________________________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hyperlink r:id="rId255">
        <w:r>
          <w:rPr>
            <w:rFonts w:ascii="Times New Roman" w:hAnsi="Times New Roman"/>
            <w:color w:val="111111"/>
            <w:sz w:val="28"/>
            <w:szCs w:val="28"/>
          </w:rPr>
          <w:t xml:space="preserve">Повестка дня заседания: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hyperlink r:id="rId256">
        <w:r>
          <w:rPr>
            <w:rFonts w:ascii="Times New Roman" w:hAnsi="Times New Roman"/>
            <w:color w:val="111111"/>
            <w:sz w:val="28"/>
            <w:szCs w:val="28"/>
          </w:rPr>
          <w:t>Прохождение конкурса на замещение должности муниципальной службы главы администрации Семилукского муниципального района ____________________________________________________________________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r>
        <w:rPr>
          <w:rFonts w:ascii="Times New Roman" w:hAnsi="Times New Roman"/>
          <w:color w:val="111111"/>
          <w:sz w:val="24"/>
          <w:szCs w:val="24"/>
        </w:rPr>
        <w:t xml:space="preserve">                                                               </w:t>
      </w:r>
      <w:hyperlink r:id="rId257">
        <w:r>
          <w:rPr>
            <w:rFonts w:ascii="Times New Roman" w:hAnsi="Times New Roman"/>
            <w:color w:val="111111"/>
            <w:sz w:val="24"/>
            <w:szCs w:val="24"/>
          </w:rPr>
          <w:t xml:space="preserve"> </w:t>
        </w:r>
        <w:r>
          <w:rPr>
            <w:rFonts w:ascii="Times New Roman" w:hAnsi="Times New Roman"/>
            <w:color w:val="111111"/>
            <w:sz w:val="24"/>
            <w:szCs w:val="24"/>
          </w:rPr>
          <w:t xml:space="preserve">(Ф.И.О.) 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hyperlink r:id="rId258">
        <w:r>
          <w:rPr>
            <w:rFonts w:ascii="Times New Roman" w:hAnsi="Times New Roman"/>
            <w:color w:val="111111"/>
            <w:sz w:val="28"/>
            <w:szCs w:val="28"/>
          </w:rPr>
          <w:t xml:space="preserve">Решение конкурсной комиссии (с мотивировкой и обоснованием его принятия):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hyperlink r:id="rId259">
        <w:r>
          <w:rPr>
            <w:rFonts w:ascii="Times New Roman" w:hAnsi="Times New Roman"/>
            <w:color w:val="111111"/>
            <w:sz w:val="28"/>
            <w:szCs w:val="28"/>
          </w:rPr>
          <w:t>_______________________________________________________________</w:t>
        </w:r>
      </w:hyperlink>
    </w:p>
    <w:p>
      <w:pPr>
        <w:pStyle w:val="Normal"/>
        <w:widowControl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bidi w:val="0"/>
        <w:spacing w:before="0" w:after="0"/>
        <w:ind w:left="0" w:right="0" w:firstLine="227"/>
        <w:jc w:val="both"/>
        <w:rPr>
          <w:rFonts w:ascii="Times New Roman" w:hAnsi="Times New Roman"/>
          <w:color w:val="111111"/>
          <w:sz w:val="26"/>
          <w:szCs w:val="26"/>
        </w:rPr>
      </w:pPr>
      <w:hyperlink r:id="rId260">
        <w:r>
          <w:rPr>
            <w:rFonts w:ascii="Times New Roman" w:hAnsi="Times New Roman"/>
            <w:color w:val="111111"/>
            <w:sz w:val="28"/>
            <w:szCs w:val="28"/>
          </w:rPr>
          <w:t>Председатель конкурсной комиссии: ___________        __________________</w:t>
        </w:r>
      </w:hyperlink>
    </w:p>
    <w:p>
      <w:pPr>
        <w:pStyle w:val="Normal"/>
        <w:widowControl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bidi w:val="0"/>
        <w:spacing w:before="0" w:after="0"/>
        <w:ind w:left="0" w:right="0" w:firstLine="227"/>
        <w:jc w:val="both"/>
        <w:rPr>
          <w:rFonts w:ascii="Times New Roman" w:hAnsi="Times New Roman"/>
          <w:color w:val="111111"/>
          <w:sz w:val="26"/>
          <w:szCs w:val="26"/>
        </w:rPr>
      </w:pPr>
      <w:hyperlink r:id="rId261">
        <w:r>
          <w:rPr>
            <w:rFonts w:ascii="Times New Roman" w:hAnsi="Times New Roman"/>
            <w:color w:val="111111"/>
            <w:sz w:val="28"/>
            <w:szCs w:val="28"/>
          </w:rPr>
          <w:t>Секретарь конкурсной комиссии:       ___________        __________________</w:t>
        </w:r>
      </w:hyperlink>
    </w:p>
    <w:p>
      <w:pPr>
        <w:pStyle w:val="Normal"/>
        <w:widowControl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bidi w:val="0"/>
        <w:spacing w:before="0" w:after="0"/>
        <w:ind w:left="0" w:right="0" w:firstLine="227"/>
        <w:jc w:val="both"/>
        <w:rPr>
          <w:rFonts w:ascii="Times New Roman" w:hAnsi="Times New Roman"/>
          <w:color w:val="111111"/>
          <w:sz w:val="26"/>
          <w:szCs w:val="26"/>
        </w:rPr>
      </w:pPr>
      <w:hyperlink r:id="rId262">
        <w:r>
          <w:rPr>
            <w:rFonts w:ascii="Times New Roman" w:hAnsi="Times New Roman"/>
            <w:color w:val="111111"/>
            <w:sz w:val="28"/>
            <w:szCs w:val="28"/>
          </w:rPr>
          <w:t>Члены конкурсной комиссии:             ___________        __________________</w:t>
        </w:r>
      </w:hyperlink>
    </w:p>
    <w:p>
      <w:pPr>
        <w:pStyle w:val="Normal"/>
        <w:widowControl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bidi w:val="0"/>
        <w:spacing w:before="0" w:after="0"/>
        <w:ind w:left="0" w:right="0" w:firstLine="227"/>
        <w:jc w:val="both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color w:val="111111"/>
          <w:sz w:val="28"/>
          <w:szCs w:val="28"/>
        </w:rPr>
        <w:t xml:space="preserve">                                </w:t>
      </w:r>
      <w:hyperlink r:id="rId263">
        <w:r>
          <w:rPr>
            <w:rFonts w:ascii="Times New Roman" w:hAnsi="Times New Roman"/>
            <w:color w:val="111111"/>
            <w:sz w:val="28"/>
            <w:szCs w:val="28"/>
          </w:rPr>
          <w:t xml:space="preserve">                                </w:t>
        </w:r>
        <w:r>
          <w:rPr>
            <w:rFonts w:ascii="Times New Roman" w:hAnsi="Times New Roman"/>
            <w:color w:val="111111"/>
            <w:sz w:val="28"/>
            <w:szCs w:val="28"/>
          </w:rPr>
          <w:t xml:space="preserve">___________        __________________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r>
        <w:rPr>
          <w:rFonts w:ascii="Times New Roman" w:hAnsi="Times New Roman"/>
          <w:color w:val="111111"/>
          <w:sz w:val="26"/>
          <w:szCs w:val="26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hyperlink r:id="rId264">
        <w:r>
          <w:rPr>
            <w:rFonts w:ascii="Times New Roman" w:hAnsi="Times New Roman"/>
            <w:color w:val="111111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111111"/>
            <w:sz w:val="28"/>
            <w:szCs w:val="28"/>
          </w:rPr>
          <w:t xml:space="preserve">__________ __________________  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color w:val="111111"/>
          <w:sz w:val="26"/>
          <w:szCs w:val="26"/>
        </w:rPr>
      </w:pPr>
      <w:hyperlink r:id="rId265">
        <w:r>
          <w:rPr>
            <w:rFonts w:ascii="Times New Roman" w:hAnsi="Times New Roman"/>
            <w:color w:val="111111"/>
            <w:sz w:val="28"/>
            <w:szCs w:val="28"/>
          </w:rPr>
          <w:t>С протоколом ознакомился: ___________________________________</w:t>
        </w:r>
      </w:hyperlink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/>
      </w:pPr>
      <w:hyperlink r:id="rId266">
        <w:r>
          <w:rPr>
            <w:rFonts w:ascii="Times New Roman" w:hAnsi="Times New Roman"/>
            <w:color w:val="111111"/>
            <w:sz w:val="24"/>
            <w:szCs w:val="24"/>
          </w:rPr>
          <w:t xml:space="preserve"> </w:t>
        </w:r>
        <w:r>
          <w:rPr>
            <w:rFonts w:ascii="Times New Roman" w:hAnsi="Times New Roman"/>
            <w:color w:val="111111"/>
            <w:sz w:val="24"/>
            <w:szCs w:val="24"/>
          </w:rPr>
          <w:t>(подпись прошедшего конкурс и дата)</w:t>
        </w:r>
      </w:hyperlink>
    </w:p>
    <w:p>
      <w:pPr>
        <w:pStyle w:val="Normal"/>
        <w:ind w:firstLine="709"/>
        <w:jc w:val="center"/>
        <w:rPr>
          <w:color w:val="111111"/>
        </w:rPr>
      </w:pPr>
      <w:r>
        <w:rPr/>
      </w:r>
    </w:p>
    <w:sectPr>
      <w:footerReference w:type="even" r:id="rId267"/>
      <w:footerReference w:type="default" r:id="rId268"/>
      <w:footerReference w:type="first" r:id="rId269"/>
      <w:type w:val="nextPage"/>
      <w:pgSz w:w="11906" w:h="16838"/>
      <w:pgMar w:left="1701" w:right="567" w:gutter="0" w:header="0" w:top="1605" w:footer="8" w:bottom="575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ourier">
    <w:altName w:val="Courier New"/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1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7940" cy="27940"/>
              <wp:effectExtent l="0" t="0" r="0" b="0"/>
              <wp:wrapSquare wrapText="bothSides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080" cy="280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2.15pt;height:2.1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1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1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b738b"/>
    <w:pPr>
      <w:widowControl/>
      <w:suppressAutoHyphens w:val="true"/>
      <w:bidi w:val="0"/>
      <w:spacing w:before="0" w:after="0"/>
      <w:ind w:firstLine="567"/>
      <w:jc w:val="both"/>
    </w:pPr>
    <w:rPr>
      <w:rFonts w:ascii="Arial" w:hAnsi="Arial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rsid w:val="007b738b"/>
    <w:pPr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styleId="2">
    <w:name w:val="Heading 2"/>
    <w:basedOn w:val="Normal"/>
    <w:qFormat/>
    <w:rsid w:val="007b738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basedOn w:val="Normal"/>
    <w:qFormat/>
    <w:rsid w:val="007b738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basedOn w:val="Normal"/>
    <w:qFormat/>
    <w:rsid w:val="007b738b"/>
    <w:pPr>
      <w:outlineLvl w:val="3"/>
    </w:pPr>
    <w:rPr>
      <w:b/>
      <w:bCs/>
      <w:sz w:val="26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7970c8"/>
    <w:rPr/>
  </w:style>
  <w:style w:type="character" w:styleId="Style10" w:customStyle="1">
    <w:name w:val="Заголовок Знак"/>
    <w:qFormat/>
    <w:rsid w:val="005d5743"/>
    <w:rPr>
      <w:b/>
      <w:sz w:val="28"/>
    </w:rPr>
  </w:style>
  <w:style w:type="character" w:styleId="21" w:customStyle="1">
    <w:name w:val="Заголовок 2 Знак"/>
    <w:qFormat/>
    <w:rsid w:val="00ac0983"/>
    <w:rPr>
      <w:rFonts w:ascii="Arial" w:hAnsi="Arial" w:cs="Arial"/>
      <w:b/>
      <w:bCs/>
      <w:iCs/>
      <w:sz w:val="30"/>
      <w:szCs w:val="28"/>
    </w:rPr>
  </w:style>
  <w:style w:type="character" w:styleId="31" w:customStyle="1">
    <w:name w:val="Заголовок 3 Знак"/>
    <w:qFormat/>
    <w:rsid w:val="00ac0983"/>
    <w:rPr>
      <w:rFonts w:ascii="Arial" w:hAnsi="Arial" w:cs="Arial"/>
      <w:b/>
      <w:bCs/>
      <w:sz w:val="28"/>
      <w:szCs w:val="26"/>
    </w:rPr>
  </w:style>
  <w:style w:type="character" w:styleId="41" w:customStyle="1">
    <w:name w:val="Заголовок 4 Знак"/>
    <w:qFormat/>
    <w:rsid w:val="00ac0983"/>
    <w:rPr>
      <w:rFonts w:ascii="Arial" w:hAnsi="Arial"/>
      <w:b/>
      <w:bCs/>
      <w:sz w:val="26"/>
      <w:szCs w:val="28"/>
    </w:rPr>
  </w:style>
  <w:style w:type="character" w:styleId="HTMLVariable">
    <w:name w:val="HTML Variable"/>
    <w:basedOn w:val="DefaultParagraphFont"/>
    <w:qFormat/>
    <w:rsid w:val="007b738b"/>
    <w:rPr>
      <w:rFonts w:ascii="Arial" w:hAnsi="Arial"/>
      <w:b w:val="false"/>
      <w:i w:val="false"/>
      <w:iCs/>
      <w:color w:val="0000FF"/>
      <w:sz w:val="24"/>
      <w:u w:val="none"/>
    </w:rPr>
  </w:style>
  <w:style w:type="character" w:styleId="Style11" w:customStyle="1">
    <w:name w:val="Текст примечания Знак"/>
    <w:qFormat/>
    <w:rsid w:val="00ac0983"/>
    <w:rPr>
      <w:rFonts w:ascii="Courier" w:hAnsi="Courier"/>
      <w:sz w:val="22"/>
    </w:rPr>
  </w:style>
  <w:style w:type="character" w:styleId="-">
    <w:name w:val="Hyperlink"/>
    <w:basedOn w:val="DefaultParagraphFont"/>
    <w:rsid w:val="007b738b"/>
    <w:rPr>
      <w:color w:val="0000FF"/>
      <w:u w:val="none"/>
    </w:rPr>
  </w:style>
  <w:style w:type="character" w:styleId="Style12" w:customStyle="1">
    <w:name w:val="Верхний колонтитул Знак"/>
    <w:qFormat/>
    <w:rsid w:val="00ac0983"/>
    <w:rPr>
      <w:rFonts w:ascii="Arial" w:hAnsi="Arial"/>
      <w:sz w:val="24"/>
      <w:szCs w:val="24"/>
    </w:rPr>
  </w:style>
  <w:style w:type="character" w:styleId="Style13" w:customStyle="1">
    <w:name w:val="Текст выноски Знак"/>
    <w:basedOn w:val="DefaultParagraphFont"/>
    <w:qFormat/>
    <w:rsid w:val="008d052d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9">
    <w:name w:val="Title"/>
    <w:basedOn w:val="Normal"/>
    <w:qFormat/>
    <w:rsid w:val="007f4d4a"/>
    <w:pPr>
      <w:ind w:left="-567" w:right="-766" w:firstLine="567"/>
      <w:jc w:val="center"/>
    </w:pPr>
    <w:rPr>
      <w:b/>
      <w:sz w:val="28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Footer"/>
    <w:basedOn w:val="Normal"/>
    <w:rsid w:val="007970c8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qFormat/>
    <w:rsid w:val="007b738b"/>
    <w:pPr/>
    <w:rPr>
      <w:rFonts w:ascii="Courier" w:hAnsi="Courier"/>
      <w:sz w:val="22"/>
      <w:szCs w:val="20"/>
    </w:rPr>
  </w:style>
  <w:style w:type="paragraph" w:styleId="Title" w:customStyle="1">
    <w:name w:val="Title!Название НПА"/>
    <w:basedOn w:val="Normal"/>
    <w:qFormat/>
    <w:rsid w:val="007b738b"/>
    <w:pPr>
      <w:spacing w:before="240" w:after="60"/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styleId="Style22">
    <w:name w:val="Header"/>
    <w:basedOn w:val="Normal"/>
    <w:rsid w:val="00ac098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pplication" w:customStyle="1">
    <w:name w:val="Application!Приложение"/>
    <w:qFormat/>
    <w:rsid w:val="007b738b"/>
    <w:pPr>
      <w:widowControl/>
      <w:suppressAutoHyphens w:val="true"/>
      <w:bidi w:val="0"/>
      <w:spacing w:before="120" w:after="120"/>
      <w:jc w:val="right"/>
    </w:pPr>
    <w:rPr>
      <w:rFonts w:ascii="Arial" w:hAnsi="Arial" w:eastAsia="Times New Roman" w:cs="Arial"/>
      <w:b/>
      <w:bCs/>
      <w:color w:val="auto"/>
      <w:kern w:val="2"/>
      <w:sz w:val="32"/>
      <w:szCs w:val="32"/>
      <w:lang w:val="ru-RU" w:eastAsia="ru-RU" w:bidi="ar-SA"/>
    </w:rPr>
  </w:style>
  <w:style w:type="paragraph" w:styleId="Table" w:customStyle="1">
    <w:name w:val="Table!Таблица"/>
    <w:qFormat/>
    <w:rsid w:val="007b738b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bCs/>
      <w:color w:val="auto"/>
      <w:kern w:val="2"/>
      <w:sz w:val="24"/>
      <w:szCs w:val="32"/>
      <w:lang w:val="ru-RU" w:eastAsia="ru-RU" w:bidi="ar-SA"/>
    </w:rPr>
  </w:style>
  <w:style w:type="paragraph" w:styleId="Table1" w:customStyle="1">
    <w:name w:val="Table!"/>
    <w:next w:val="Table"/>
    <w:qFormat/>
    <w:rsid w:val="007b738b"/>
    <w:pPr>
      <w:widowControl/>
      <w:suppressAutoHyphens w:val="true"/>
      <w:bidi w:val="0"/>
      <w:spacing w:before="0" w:after="0"/>
      <w:jc w:val="center"/>
    </w:pPr>
    <w:rPr>
      <w:rFonts w:ascii="Arial" w:hAnsi="Arial" w:eastAsia="Times New Roman" w:cs="Arial"/>
      <w:b/>
      <w:bCs/>
      <w:color w:val="auto"/>
      <w:kern w:val="2"/>
      <w:sz w:val="24"/>
      <w:szCs w:val="32"/>
      <w:lang w:val="ru-RU" w:eastAsia="ru-RU" w:bidi="ar-SA"/>
    </w:rPr>
  </w:style>
  <w:style w:type="paragraph" w:styleId="BalloonText">
    <w:name w:val="Balloon Text"/>
    <w:basedOn w:val="Normal"/>
    <w:qFormat/>
    <w:rsid w:val="008d052d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73e0"/>
    <w:pPr>
      <w:spacing w:before="0" w:after="0"/>
      <w:ind w:left="720" w:firstLine="567"/>
      <w:contextualSpacing/>
    </w:pPr>
    <w:rPr/>
  </w:style>
  <w:style w:type="paragraph" w:styleId="ConsPlusNormal" w:customStyle="1">
    <w:name w:val="ConsPlusNormal"/>
    <w:uiPriority w:val="99"/>
    <w:qFormat/>
    <w:rsid w:val="00c973e0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2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rsid w:val="00ac098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consultantplus://offline/ref=8B746DF86BDA7F556E42267B05F865E0A67514CF74276F5AA0756BC4w6E0F" TargetMode="External"/><Relationship Id="rId4" Type="http://schemas.openxmlformats.org/officeDocument/2006/relationships/hyperlink" Target="consultantplus://offline/ref=8DF3422FD5D174960F52D4B4E7AEF49CADD44E1B4A9F1602A9961A59C57CB7E54C25F71192A4A16C4EPEG" TargetMode="External"/><Relationship Id="rId5" Type="http://schemas.openxmlformats.org/officeDocument/2006/relationships/hyperlink" Target="consultantplus://offline/ref=8DF3422FD5D174960F52D4B4E7AEF49CADD44E1B4A9E1602A9961A59C57CB7E54C25F71149P3G" TargetMode="External"/><Relationship Id="rId6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7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8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9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0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1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2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3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4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5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6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7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8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9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0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1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2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3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4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5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6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7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8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9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30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31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32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33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34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35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36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37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38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39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40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41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42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43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44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45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46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47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48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49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50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51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52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53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54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55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56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57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58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59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60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61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62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63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64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65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66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67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68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69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70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71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72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73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74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75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76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77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78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79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80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81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82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83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84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85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86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87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88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89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90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91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92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93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94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95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96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97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98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99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00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01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02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03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04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05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06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07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08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09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10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11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12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13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14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15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16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17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18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19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20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21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22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23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24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25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26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27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28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29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30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31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32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33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34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35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36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37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38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39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40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41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42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43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44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45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46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47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48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49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50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51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52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53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54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55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56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57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58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59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60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61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62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63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64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65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66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67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68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69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70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71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72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73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74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75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76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77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78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79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80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81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82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83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84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85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86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87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88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89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90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91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92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93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94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95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96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97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98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199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00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01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02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03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04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05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06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07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08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09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10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11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12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13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14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15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16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17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18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19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20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21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22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23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24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25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26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27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28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29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30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31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32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33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34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35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36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37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38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39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40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41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42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43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44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45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46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47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48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49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50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51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52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53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54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55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56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57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58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59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60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61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62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63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64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65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66" Type="http://schemas.openxmlformats.org/officeDocument/2006/relationships/hyperlink" Target="consultantplus://offline/ref=307B07EA34AE85A34EC3E8A62AC6FFC5380D87BDD5EA435D099630B4C9CFBD1E228FC09A86DBF6A96738D77804F6E52F7A08A3B532F12E29G109H" TargetMode="External"/><Relationship Id="rId267" Type="http://schemas.openxmlformats.org/officeDocument/2006/relationships/footer" Target="footer1.xml"/><Relationship Id="rId268" Type="http://schemas.openxmlformats.org/officeDocument/2006/relationships/footer" Target="footer2.xml"/><Relationship Id="rId269" Type="http://schemas.openxmlformats.org/officeDocument/2006/relationships/footer" Target="footer3.xml"/><Relationship Id="rId270" Type="http://schemas.openxmlformats.org/officeDocument/2006/relationships/fontTable" Target="fontTable.xml"/><Relationship Id="rId271" Type="http://schemas.openxmlformats.org/officeDocument/2006/relationships/settings" Target="settings.xml"/><Relationship Id="rId272" Type="http://schemas.openxmlformats.org/officeDocument/2006/relationships/theme" Target="theme/theme1.xml"/><Relationship Id="rId27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9ED51-F916-4D0A-B49D-7F6C4534F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266</TotalTime>
  <Application>LibreOffice/7.5.5.2$Windows_X86_64 LibreOffice_project/ca8fe7424262805f223b9a2334bc7181abbcbf5e</Application>
  <AppVersion>15.0000</AppVersion>
  <Pages>24</Pages>
  <Words>5055</Words>
  <Characters>39237</Characters>
  <CharactersWithSpaces>44824</CharactersWithSpaces>
  <Paragraphs>361</Paragraphs>
  <Company>КонсультантПлюс Версия 4023.00.09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2023-09-06T10:52:00Z</dcterms:created>
  <dc:creator>Мананникова Мария Александровна</dc:creator>
  <dc:description/>
  <dc:language>ru-RU</dc:language>
  <cp:lastModifiedBy/>
  <cp:lastPrinted>2023-10-17T09:22:18Z</cp:lastPrinted>
  <dcterms:modified xsi:type="dcterms:W3CDTF">2023-10-18T08:35:59Z</dcterms:modified>
  <cp:revision>38</cp:revision>
  <dc:subject/>
  <dc:title>Федеральный закон от 02.03.2007 N 25-ФЗ(ред. от 10.07.2023)"О муниципальной службе в Российской Федерации"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